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5DB" w:rsidRDefault="005405DB" w:rsidP="005405DB"/>
    <w:p w:rsidR="005405DB" w:rsidRDefault="005405DB" w:rsidP="005405DB"/>
    <w:p w:rsidR="005405DB" w:rsidRPr="009B3BD0" w:rsidRDefault="005405DB" w:rsidP="005405DB">
      <w:r w:rsidRPr="009B3BD0">
        <w:t xml:space="preserve">Datum: </w:t>
      </w:r>
      <w:r w:rsidR="00BD3A63">
        <w:t>17.3.2023</w:t>
      </w:r>
    </w:p>
    <w:p w:rsidR="005405DB" w:rsidRDefault="005405DB" w:rsidP="005405DB">
      <w:r w:rsidRPr="009B3BD0">
        <w:t xml:space="preserve">Številka: </w:t>
      </w:r>
      <w:r w:rsidR="00684E2E">
        <w:t>JN 6/2023</w:t>
      </w:r>
      <w:r w:rsidR="000F4F18">
        <w:t>-3</w:t>
      </w:r>
    </w:p>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Pr>
        <w:jc w:val="center"/>
        <w:rPr>
          <w:b/>
          <w:sz w:val="52"/>
          <w:szCs w:val="52"/>
        </w:rPr>
      </w:pPr>
    </w:p>
    <w:p w:rsidR="005405DB" w:rsidRDefault="005405DB" w:rsidP="005405DB">
      <w:pPr>
        <w:jc w:val="center"/>
        <w:rPr>
          <w:b/>
          <w:sz w:val="52"/>
          <w:szCs w:val="52"/>
        </w:rPr>
      </w:pPr>
    </w:p>
    <w:p w:rsidR="005405DB" w:rsidRDefault="005405DB" w:rsidP="005405DB">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5405DB" w:rsidRPr="00152883" w:rsidRDefault="005405DB" w:rsidP="005405DB">
      <w:pPr>
        <w:jc w:val="center"/>
        <w:rPr>
          <w:b/>
          <w:sz w:val="52"/>
          <w:szCs w:val="52"/>
        </w:rPr>
      </w:pPr>
      <w:r>
        <w:rPr>
          <w:b/>
          <w:sz w:val="52"/>
          <w:szCs w:val="52"/>
        </w:rPr>
        <w:t xml:space="preserve">Z </w:t>
      </w:r>
      <w:r w:rsidRPr="00152883">
        <w:rPr>
          <w:b/>
          <w:sz w:val="52"/>
          <w:szCs w:val="52"/>
        </w:rPr>
        <w:t>OZNAKO</w:t>
      </w:r>
    </w:p>
    <w:p w:rsidR="005405DB" w:rsidRPr="00152883" w:rsidRDefault="005405DB" w:rsidP="005405DB">
      <w:pPr>
        <w:jc w:val="center"/>
        <w:rPr>
          <w:b/>
          <w:sz w:val="52"/>
          <w:szCs w:val="52"/>
        </w:rPr>
      </w:pPr>
    </w:p>
    <w:p w:rsidR="005405DB" w:rsidRPr="000F4F18" w:rsidRDefault="005405DB" w:rsidP="005405DB">
      <w:pPr>
        <w:jc w:val="center"/>
        <w:rPr>
          <w:b/>
          <w:sz w:val="52"/>
          <w:szCs w:val="52"/>
        </w:rPr>
      </w:pPr>
      <w:r w:rsidRPr="000F4F18">
        <w:rPr>
          <w:b/>
          <w:sz w:val="52"/>
          <w:szCs w:val="52"/>
        </w:rPr>
        <w:t>JN</w:t>
      </w:r>
      <w:r w:rsidR="00684E2E">
        <w:rPr>
          <w:b/>
          <w:sz w:val="52"/>
          <w:szCs w:val="52"/>
        </w:rPr>
        <w:t xml:space="preserve"> 6/2023</w:t>
      </w:r>
    </w:p>
    <w:p w:rsidR="005405DB" w:rsidRDefault="005405DB" w:rsidP="005405DB">
      <w:pPr>
        <w:jc w:val="center"/>
        <w:rPr>
          <w:b/>
          <w:sz w:val="52"/>
          <w:szCs w:val="52"/>
        </w:rPr>
      </w:pPr>
    </w:p>
    <w:p w:rsidR="005405DB" w:rsidRDefault="005405DB" w:rsidP="005405DB">
      <w:pPr>
        <w:jc w:val="center"/>
        <w:rPr>
          <w:b/>
          <w:sz w:val="52"/>
          <w:szCs w:val="52"/>
        </w:rPr>
      </w:pPr>
    </w:p>
    <w:p w:rsidR="005405DB" w:rsidRDefault="005405DB" w:rsidP="005405DB">
      <w:pPr>
        <w:jc w:val="center"/>
        <w:rPr>
          <w:b/>
          <w:sz w:val="52"/>
          <w:szCs w:val="52"/>
        </w:rPr>
      </w:pPr>
    </w:p>
    <w:p w:rsidR="005405DB" w:rsidRDefault="005405DB" w:rsidP="005405DB">
      <w:pPr>
        <w:jc w:val="center"/>
        <w:rPr>
          <w:b/>
          <w:sz w:val="52"/>
          <w:szCs w:val="52"/>
        </w:rPr>
      </w:pPr>
    </w:p>
    <w:p w:rsidR="005405DB" w:rsidRDefault="005405DB" w:rsidP="005405DB">
      <w:pPr>
        <w:jc w:val="center"/>
        <w:rPr>
          <w:b/>
          <w:sz w:val="52"/>
          <w:szCs w:val="52"/>
        </w:rPr>
      </w:pPr>
    </w:p>
    <w:p w:rsidR="005405DB" w:rsidRPr="0077559D" w:rsidRDefault="005405DB" w:rsidP="005405DB">
      <w:pPr>
        <w:rPr>
          <w:b/>
          <w:szCs w:val="20"/>
        </w:rPr>
      </w:pPr>
      <w:r w:rsidRPr="0077559D">
        <w:rPr>
          <w:b/>
          <w:szCs w:val="20"/>
        </w:rPr>
        <w:t>VSEBINA:</w:t>
      </w:r>
    </w:p>
    <w:p w:rsidR="005405DB" w:rsidRDefault="005405DB" w:rsidP="005405DB">
      <w:r>
        <w:t xml:space="preserve">Razpisno dokumentacijo sestavljajo: </w:t>
      </w:r>
    </w:p>
    <w:p w:rsidR="005405DB" w:rsidRDefault="005405DB" w:rsidP="005405DB">
      <w:pPr>
        <w:pStyle w:val="Odstavekseznama"/>
        <w:numPr>
          <w:ilvl w:val="0"/>
          <w:numId w:val="18"/>
        </w:numPr>
        <w:ind w:left="426"/>
      </w:pPr>
      <w:r>
        <w:t>navodila ponudnikom za pripravo ponudbe,</w:t>
      </w:r>
    </w:p>
    <w:p w:rsidR="005405DB" w:rsidRPr="00AF1F2F" w:rsidRDefault="005405DB" w:rsidP="005405DB">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p>
    <w:p w:rsidR="005405DB" w:rsidRPr="00717B28" w:rsidRDefault="005405DB" w:rsidP="005405DB">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p>
    <w:p w:rsidR="005405DB" w:rsidRDefault="005405DB" w:rsidP="005405DB">
      <w:pPr>
        <w:numPr>
          <w:ilvl w:val="0"/>
          <w:numId w:val="18"/>
        </w:numPr>
        <w:ind w:left="426"/>
      </w:pPr>
      <w:r>
        <w:t>S</w:t>
      </w:r>
      <w:r w:rsidRPr="00D95101">
        <w:t>pecifikacije,</w:t>
      </w:r>
    </w:p>
    <w:p w:rsidR="00D76C87" w:rsidRDefault="00DA3EF2" w:rsidP="005405DB">
      <w:pPr>
        <w:numPr>
          <w:ilvl w:val="0"/>
          <w:numId w:val="18"/>
        </w:numPr>
        <w:ind w:left="426"/>
      </w:pPr>
      <w:r>
        <w:t>Zahteve za zdravila</w:t>
      </w:r>
      <w:r w:rsidR="00D76C87">
        <w:t>,</w:t>
      </w:r>
    </w:p>
    <w:p w:rsidR="005405DB" w:rsidRDefault="005405DB" w:rsidP="005405DB">
      <w:pPr>
        <w:pStyle w:val="Odstavekseznama"/>
        <w:numPr>
          <w:ilvl w:val="0"/>
          <w:numId w:val="18"/>
        </w:numPr>
        <w:ind w:left="426"/>
      </w:pPr>
      <w:r>
        <w:t>obrazec »Predračun«</w:t>
      </w:r>
    </w:p>
    <w:p w:rsidR="008B1EB9" w:rsidRDefault="008B1EB9" w:rsidP="005405DB">
      <w:pPr>
        <w:pStyle w:val="Odstavekseznama"/>
        <w:numPr>
          <w:ilvl w:val="0"/>
          <w:numId w:val="18"/>
        </w:numPr>
        <w:ind w:left="426"/>
      </w:pPr>
      <w:r>
        <w:t>obrazec »Tabela zdravil po sklopih«</w:t>
      </w:r>
    </w:p>
    <w:p w:rsidR="005405DB" w:rsidRDefault="005405DB" w:rsidP="005405DB">
      <w:pPr>
        <w:pStyle w:val="Odstavekseznama"/>
        <w:numPr>
          <w:ilvl w:val="0"/>
          <w:numId w:val="18"/>
        </w:numPr>
        <w:ind w:left="426"/>
      </w:pPr>
      <w:r w:rsidRPr="00063DCA">
        <w:t xml:space="preserve">Navodila za </w:t>
      </w:r>
      <w:r>
        <w:t>uporabo informacijskega sistema</w:t>
      </w:r>
      <w:r w:rsidRPr="00063DCA">
        <w:t xml:space="preserve"> e-JN: PONUDNIKI na </w:t>
      </w:r>
      <w:hyperlink r:id="rId7" w:history="1">
        <w:r w:rsidRPr="00AF516E">
          <w:rPr>
            <w:rStyle w:val="Hiperpovezava"/>
            <w:rFonts w:cs="Arial"/>
          </w:rPr>
          <w:t>https://ejn.gov.si</w:t>
        </w:r>
      </w:hyperlink>
    </w:p>
    <w:p w:rsidR="005405DB" w:rsidRDefault="005405DB" w:rsidP="005405DB">
      <w:pPr>
        <w:pStyle w:val="Odstavekseznama"/>
        <w:numPr>
          <w:ilvl w:val="0"/>
          <w:numId w:val="18"/>
        </w:numPr>
        <w:ind w:left="426"/>
      </w:pPr>
      <w:r>
        <w:t>pooblastila za pridobitev potrdil iz KE</w:t>
      </w:r>
    </w:p>
    <w:p w:rsidR="005405DB" w:rsidRPr="00F52017" w:rsidRDefault="005405DB" w:rsidP="005405DB">
      <w:pPr>
        <w:pStyle w:val="Odstavekseznama"/>
        <w:numPr>
          <w:ilvl w:val="0"/>
          <w:numId w:val="18"/>
        </w:numPr>
        <w:ind w:left="426"/>
      </w:pPr>
      <w:r w:rsidRPr="00063DCA">
        <w:t xml:space="preserve">vzorec </w:t>
      </w:r>
      <w:r w:rsidR="00D76C87">
        <w:t>okvirnega sporazuma</w:t>
      </w:r>
    </w:p>
    <w:p w:rsidR="005405DB" w:rsidRDefault="005405DB" w:rsidP="005405DB">
      <w:pPr>
        <w:jc w:val="center"/>
        <w:rPr>
          <w:b/>
          <w:szCs w:val="20"/>
        </w:rPr>
      </w:pPr>
      <w:r>
        <w:rPr>
          <w:b/>
          <w:szCs w:val="20"/>
        </w:rPr>
        <w:br w:type="page"/>
      </w: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rPr>
          <w:b/>
          <w:szCs w:val="20"/>
        </w:rPr>
      </w:pPr>
    </w:p>
    <w:p w:rsidR="005405DB" w:rsidRDefault="005405DB" w:rsidP="005405DB">
      <w:pPr>
        <w:jc w:val="center"/>
      </w:pPr>
      <w:r w:rsidRPr="00152883">
        <w:rPr>
          <w:b/>
          <w:sz w:val="52"/>
          <w:szCs w:val="52"/>
        </w:rPr>
        <w:t>NAVODIL</w:t>
      </w:r>
      <w:r>
        <w:rPr>
          <w:b/>
          <w:sz w:val="52"/>
          <w:szCs w:val="52"/>
        </w:rPr>
        <w:t>A</w:t>
      </w:r>
      <w:r w:rsidRPr="00152883">
        <w:rPr>
          <w:b/>
          <w:sz w:val="52"/>
          <w:szCs w:val="52"/>
        </w:rPr>
        <w:t xml:space="preserve"> PONUDNIKOM ZA PRIPRAVO PONUDBE </w:t>
      </w:r>
    </w:p>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Pr="001F614F" w:rsidRDefault="005405DB" w:rsidP="005405DB">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BD3A63" w:rsidRDefault="00D827A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D827A1">
        <w:rPr>
          <w:rFonts w:ascii="Arial" w:hAnsi="Arial" w:cs="Arial"/>
          <w:b w:val="0"/>
          <w:sz w:val="18"/>
          <w:szCs w:val="18"/>
        </w:rPr>
        <w:fldChar w:fldCharType="begin"/>
      </w:r>
      <w:r w:rsidR="005405DB" w:rsidRPr="001F614F">
        <w:rPr>
          <w:rFonts w:ascii="Arial" w:hAnsi="Arial" w:cs="Arial"/>
          <w:b w:val="0"/>
          <w:sz w:val="18"/>
          <w:szCs w:val="18"/>
        </w:rPr>
        <w:instrText xml:space="preserve"> TOC \o "1-5" \h \z \u </w:instrText>
      </w:r>
      <w:r w:rsidRPr="00D827A1">
        <w:rPr>
          <w:rFonts w:ascii="Arial" w:hAnsi="Arial" w:cs="Arial"/>
          <w:b w:val="0"/>
          <w:sz w:val="18"/>
          <w:szCs w:val="18"/>
        </w:rPr>
        <w:fldChar w:fldCharType="separate"/>
      </w:r>
      <w:hyperlink w:anchor="_Toc129940770" w:history="1">
        <w:r w:rsidR="00BD3A63" w:rsidRPr="009713C9">
          <w:rPr>
            <w:rStyle w:val="Hiperpovezava"/>
            <w:noProof/>
          </w:rPr>
          <w:t>1.</w:t>
        </w:r>
        <w:r w:rsidR="00BD3A63">
          <w:rPr>
            <w:rFonts w:asciiTheme="minorHAnsi" w:eastAsiaTheme="minorEastAsia" w:hAnsiTheme="minorHAnsi" w:cstheme="minorBidi"/>
            <w:b w:val="0"/>
            <w:bCs w:val="0"/>
            <w:caps w:val="0"/>
            <w:noProof/>
            <w:sz w:val="22"/>
            <w:szCs w:val="22"/>
            <w:lang w:eastAsia="sl-SI"/>
          </w:rPr>
          <w:tab/>
        </w:r>
        <w:r w:rsidR="00BD3A63" w:rsidRPr="009713C9">
          <w:rPr>
            <w:rStyle w:val="Hiperpovezava"/>
            <w:noProof/>
          </w:rPr>
          <w:t>NAROČNIK</w:t>
        </w:r>
        <w:r w:rsidR="00BD3A63">
          <w:rPr>
            <w:noProof/>
            <w:webHidden/>
          </w:rPr>
          <w:tab/>
        </w:r>
        <w:r w:rsidR="00BD3A63">
          <w:rPr>
            <w:noProof/>
            <w:webHidden/>
          </w:rPr>
          <w:fldChar w:fldCharType="begin"/>
        </w:r>
        <w:r w:rsidR="00BD3A63">
          <w:rPr>
            <w:noProof/>
            <w:webHidden/>
          </w:rPr>
          <w:instrText xml:space="preserve"> PAGEREF _Toc129940770 \h </w:instrText>
        </w:r>
        <w:r w:rsidR="00BD3A63">
          <w:rPr>
            <w:noProof/>
            <w:webHidden/>
          </w:rPr>
        </w:r>
        <w:r w:rsidR="00BD3A63">
          <w:rPr>
            <w:noProof/>
            <w:webHidden/>
          </w:rPr>
          <w:fldChar w:fldCharType="separate"/>
        </w:r>
        <w:r w:rsidR="00BD3A63">
          <w:rPr>
            <w:noProof/>
            <w:webHidden/>
          </w:rPr>
          <w:t>4</w:t>
        </w:r>
        <w:r w:rsidR="00BD3A63">
          <w:rPr>
            <w:noProof/>
            <w:webHidden/>
          </w:rPr>
          <w:fldChar w:fldCharType="end"/>
        </w:r>
      </w:hyperlink>
    </w:p>
    <w:p w:rsidR="00BD3A63" w:rsidRDefault="00BD3A6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940771" w:history="1">
        <w:r w:rsidRPr="009713C9">
          <w:rPr>
            <w:rStyle w:val="Hiperpovezava"/>
            <w:noProof/>
          </w:rPr>
          <w:t>2.</w:t>
        </w:r>
        <w:r>
          <w:rPr>
            <w:rFonts w:asciiTheme="minorHAnsi" w:eastAsiaTheme="minorEastAsia" w:hAnsiTheme="minorHAnsi" w:cstheme="minorBidi"/>
            <w:b w:val="0"/>
            <w:bCs w:val="0"/>
            <w:caps w:val="0"/>
            <w:noProof/>
            <w:sz w:val="22"/>
            <w:szCs w:val="22"/>
            <w:lang w:eastAsia="sl-SI"/>
          </w:rPr>
          <w:tab/>
        </w:r>
        <w:r w:rsidRPr="009713C9">
          <w:rPr>
            <w:rStyle w:val="Hiperpovezava"/>
            <w:noProof/>
          </w:rPr>
          <w:t>OZNAKA IN PREDMET JAVNEGA NAROČILA</w:t>
        </w:r>
        <w:r>
          <w:rPr>
            <w:noProof/>
            <w:webHidden/>
          </w:rPr>
          <w:tab/>
        </w:r>
        <w:r>
          <w:rPr>
            <w:noProof/>
            <w:webHidden/>
          </w:rPr>
          <w:fldChar w:fldCharType="begin"/>
        </w:r>
        <w:r>
          <w:rPr>
            <w:noProof/>
            <w:webHidden/>
          </w:rPr>
          <w:instrText xml:space="preserve"> PAGEREF _Toc129940771 \h </w:instrText>
        </w:r>
        <w:r>
          <w:rPr>
            <w:noProof/>
            <w:webHidden/>
          </w:rPr>
        </w:r>
        <w:r>
          <w:rPr>
            <w:noProof/>
            <w:webHidden/>
          </w:rPr>
          <w:fldChar w:fldCharType="separate"/>
        </w:r>
        <w:r>
          <w:rPr>
            <w:noProof/>
            <w:webHidden/>
          </w:rPr>
          <w:t>4</w:t>
        </w:r>
        <w:r>
          <w:rPr>
            <w:noProof/>
            <w:webHidden/>
          </w:rPr>
          <w:fldChar w:fldCharType="end"/>
        </w:r>
      </w:hyperlink>
    </w:p>
    <w:p w:rsidR="00BD3A63" w:rsidRDefault="00BD3A6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940772" w:history="1">
        <w:r w:rsidRPr="009713C9">
          <w:rPr>
            <w:rStyle w:val="Hiperpovezava"/>
            <w:noProof/>
          </w:rPr>
          <w:t>3.</w:t>
        </w:r>
        <w:r>
          <w:rPr>
            <w:rFonts w:asciiTheme="minorHAnsi" w:eastAsiaTheme="minorEastAsia" w:hAnsiTheme="minorHAnsi" w:cstheme="minorBidi"/>
            <w:b w:val="0"/>
            <w:bCs w:val="0"/>
            <w:caps w:val="0"/>
            <w:noProof/>
            <w:sz w:val="22"/>
            <w:szCs w:val="22"/>
            <w:lang w:eastAsia="sl-SI"/>
          </w:rPr>
          <w:tab/>
        </w:r>
        <w:r w:rsidRPr="009713C9">
          <w:rPr>
            <w:rStyle w:val="Hiperpovezava"/>
            <w:noProof/>
          </w:rPr>
          <w:t>NAČIN ODDAJE JAVNEGA NAROČILA</w:t>
        </w:r>
        <w:r>
          <w:rPr>
            <w:noProof/>
            <w:webHidden/>
          </w:rPr>
          <w:tab/>
        </w:r>
        <w:r>
          <w:rPr>
            <w:noProof/>
            <w:webHidden/>
          </w:rPr>
          <w:fldChar w:fldCharType="begin"/>
        </w:r>
        <w:r>
          <w:rPr>
            <w:noProof/>
            <w:webHidden/>
          </w:rPr>
          <w:instrText xml:space="preserve"> PAGEREF _Toc129940772 \h </w:instrText>
        </w:r>
        <w:r>
          <w:rPr>
            <w:noProof/>
            <w:webHidden/>
          </w:rPr>
        </w:r>
        <w:r>
          <w:rPr>
            <w:noProof/>
            <w:webHidden/>
          </w:rPr>
          <w:fldChar w:fldCharType="separate"/>
        </w:r>
        <w:r>
          <w:rPr>
            <w:noProof/>
            <w:webHidden/>
          </w:rPr>
          <w:t>4</w:t>
        </w:r>
        <w:r>
          <w:rPr>
            <w:noProof/>
            <w:webHidden/>
          </w:rPr>
          <w:fldChar w:fldCharType="end"/>
        </w:r>
      </w:hyperlink>
    </w:p>
    <w:p w:rsidR="00BD3A63" w:rsidRDefault="00BD3A6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940773" w:history="1">
        <w:r w:rsidRPr="009713C9">
          <w:rPr>
            <w:rStyle w:val="Hiperpovezava"/>
            <w:noProof/>
          </w:rPr>
          <w:t>4.</w:t>
        </w:r>
        <w:r>
          <w:rPr>
            <w:rFonts w:asciiTheme="minorHAnsi" w:eastAsiaTheme="minorEastAsia" w:hAnsiTheme="minorHAnsi" w:cstheme="minorBidi"/>
            <w:b w:val="0"/>
            <w:bCs w:val="0"/>
            <w:caps w:val="0"/>
            <w:noProof/>
            <w:sz w:val="22"/>
            <w:szCs w:val="22"/>
            <w:lang w:eastAsia="sl-SI"/>
          </w:rPr>
          <w:tab/>
        </w:r>
        <w:r w:rsidRPr="009713C9">
          <w:rPr>
            <w:rStyle w:val="Hiperpovezava"/>
            <w:noProof/>
          </w:rPr>
          <w:t>rOK IN NAČIN PREDLOŽITVE PONUDBE</w:t>
        </w:r>
        <w:r>
          <w:rPr>
            <w:noProof/>
            <w:webHidden/>
          </w:rPr>
          <w:tab/>
        </w:r>
        <w:r>
          <w:rPr>
            <w:noProof/>
            <w:webHidden/>
          </w:rPr>
          <w:fldChar w:fldCharType="begin"/>
        </w:r>
        <w:r>
          <w:rPr>
            <w:noProof/>
            <w:webHidden/>
          </w:rPr>
          <w:instrText xml:space="preserve"> PAGEREF _Toc129940773 \h </w:instrText>
        </w:r>
        <w:r>
          <w:rPr>
            <w:noProof/>
            <w:webHidden/>
          </w:rPr>
        </w:r>
        <w:r>
          <w:rPr>
            <w:noProof/>
            <w:webHidden/>
          </w:rPr>
          <w:fldChar w:fldCharType="separate"/>
        </w:r>
        <w:r>
          <w:rPr>
            <w:noProof/>
            <w:webHidden/>
          </w:rPr>
          <w:t>4</w:t>
        </w:r>
        <w:r>
          <w:rPr>
            <w:noProof/>
            <w:webHidden/>
          </w:rPr>
          <w:fldChar w:fldCharType="end"/>
        </w:r>
      </w:hyperlink>
    </w:p>
    <w:p w:rsidR="00BD3A63" w:rsidRDefault="00BD3A6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940774" w:history="1">
        <w:r w:rsidRPr="009713C9">
          <w:rPr>
            <w:rStyle w:val="Hiperpovezava"/>
            <w:noProof/>
          </w:rPr>
          <w:t>5.</w:t>
        </w:r>
        <w:r>
          <w:rPr>
            <w:rFonts w:asciiTheme="minorHAnsi" w:eastAsiaTheme="minorEastAsia" w:hAnsiTheme="minorHAnsi" w:cstheme="minorBidi"/>
            <w:b w:val="0"/>
            <w:bCs w:val="0"/>
            <w:caps w:val="0"/>
            <w:noProof/>
            <w:sz w:val="22"/>
            <w:szCs w:val="22"/>
            <w:lang w:eastAsia="sl-SI"/>
          </w:rPr>
          <w:tab/>
        </w:r>
        <w:r w:rsidRPr="009713C9">
          <w:rPr>
            <w:rStyle w:val="Hiperpovezava"/>
            <w:noProof/>
          </w:rPr>
          <w:t>ČAS IN KRAJ ODPIRANJA PONUDB</w:t>
        </w:r>
        <w:r>
          <w:rPr>
            <w:noProof/>
            <w:webHidden/>
          </w:rPr>
          <w:tab/>
        </w:r>
        <w:r>
          <w:rPr>
            <w:noProof/>
            <w:webHidden/>
          </w:rPr>
          <w:fldChar w:fldCharType="begin"/>
        </w:r>
        <w:r>
          <w:rPr>
            <w:noProof/>
            <w:webHidden/>
          </w:rPr>
          <w:instrText xml:space="preserve"> PAGEREF _Toc129940774 \h </w:instrText>
        </w:r>
        <w:r>
          <w:rPr>
            <w:noProof/>
            <w:webHidden/>
          </w:rPr>
        </w:r>
        <w:r>
          <w:rPr>
            <w:noProof/>
            <w:webHidden/>
          </w:rPr>
          <w:fldChar w:fldCharType="separate"/>
        </w:r>
        <w:r>
          <w:rPr>
            <w:noProof/>
            <w:webHidden/>
          </w:rPr>
          <w:t>5</w:t>
        </w:r>
        <w:r>
          <w:rPr>
            <w:noProof/>
            <w:webHidden/>
          </w:rPr>
          <w:fldChar w:fldCharType="end"/>
        </w:r>
      </w:hyperlink>
    </w:p>
    <w:p w:rsidR="00BD3A63" w:rsidRDefault="00BD3A6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940775" w:history="1">
        <w:r w:rsidRPr="009713C9">
          <w:rPr>
            <w:rStyle w:val="Hiperpovezava"/>
            <w:noProof/>
          </w:rPr>
          <w:t>6.</w:t>
        </w:r>
        <w:r>
          <w:rPr>
            <w:rFonts w:asciiTheme="minorHAnsi" w:eastAsiaTheme="minorEastAsia" w:hAnsiTheme="minorHAnsi" w:cstheme="minorBidi"/>
            <w:b w:val="0"/>
            <w:bCs w:val="0"/>
            <w:caps w:val="0"/>
            <w:noProof/>
            <w:sz w:val="22"/>
            <w:szCs w:val="22"/>
            <w:lang w:eastAsia="sl-SI"/>
          </w:rPr>
          <w:tab/>
        </w:r>
        <w:r w:rsidRPr="009713C9">
          <w:rPr>
            <w:rStyle w:val="Hiperpovezava"/>
            <w:noProof/>
          </w:rPr>
          <w:t>PRAVNA PODLAGA</w:t>
        </w:r>
        <w:r>
          <w:rPr>
            <w:noProof/>
            <w:webHidden/>
          </w:rPr>
          <w:tab/>
        </w:r>
        <w:r>
          <w:rPr>
            <w:noProof/>
            <w:webHidden/>
          </w:rPr>
          <w:fldChar w:fldCharType="begin"/>
        </w:r>
        <w:r>
          <w:rPr>
            <w:noProof/>
            <w:webHidden/>
          </w:rPr>
          <w:instrText xml:space="preserve"> PAGEREF _Toc129940775 \h </w:instrText>
        </w:r>
        <w:r>
          <w:rPr>
            <w:noProof/>
            <w:webHidden/>
          </w:rPr>
        </w:r>
        <w:r>
          <w:rPr>
            <w:noProof/>
            <w:webHidden/>
          </w:rPr>
          <w:fldChar w:fldCharType="separate"/>
        </w:r>
        <w:r>
          <w:rPr>
            <w:noProof/>
            <w:webHidden/>
          </w:rPr>
          <w:t>5</w:t>
        </w:r>
        <w:r>
          <w:rPr>
            <w:noProof/>
            <w:webHidden/>
          </w:rPr>
          <w:fldChar w:fldCharType="end"/>
        </w:r>
      </w:hyperlink>
    </w:p>
    <w:p w:rsidR="00BD3A63" w:rsidRDefault="00BD3A6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940776" w:history="1">
        <w:r w:rsidRPr="009713C9">
          <w:rPr>
            <w:rStyle w:val="Hiperpovezava"/>
            <w:noProof/>
          </w:rPr>
          <w:t>7.</w:t>
        </w:r>
        <w:r>
          <w:rPr>
            <w:rFonts w:asciiTheme="minorHAnsi" w:eastAsiaTheme="minorEastAsia" w:hAnsiTheme="minorHAnsi" w:cstheme="minorBidi"/>
            <w:b w:val="0"/>
            <w:bCs w:val="0"/>
            <w:caps w:val="0"/>
            <w:noProof/>
            <w:sz w:val="22"/>
            <w:szCs w:val="22"/>
            <w:lang w:eastAsia="sl-SI"/>
          </w:rPr>
          <w:tab/>
        </w:r>
        <w:r w:rsidRPr="009713C9">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_Toc129940776 \h </w:instrText>
        </w:r>
        <w:r>
          <w:rPr>
            <w:noProof/>
            <w:webHidden/>
          </w:rPr>
        </w:r>
        <w:r>
          <w:rPr>
            <w:noProof/>
            <w:webHidden/>
          </w:rPr>
          <w:fldChar w:fldCharType="separate"/>
        </w:r>
        <w:r>
          <w:rPr>
            <w:noProof/>
            <w:webHidden/>
          </w:rPr>
          <w:t>5</w:t>
        </w:r>
        <w:r>
          <w:rPr>
            <w:noProof/>
            <w:webHidden/>
          </w:rPr>
          <w:fldChar w:fldCharType="end"/>
        </w:r>
      </w:hyperlink>
    </w:p>
    <w:p w:rsidR="00BD3A63" w:rsidRDefault="00BD3A6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9940777" w:history="1">
        <w:r w:rsidRPr="009713C9">
          <w:rPr>
            <w:rStyle w:val="Hiperpovezava"/>
            <w:noProof/>
          </w:rPr>
          <w:t>7.1</w:t>
        </w:r>
        <w:r>
          <w:rPr>
            <w:rFonts w:asciiTheme="minorHAnsi" w:eastAsiaTheme="minorEastAsia" w:hAnsiTheme="minorHAnsi" w:cstheme="minorBidi"/>
            <w:smallCaps w:val="0"/>
            <w:noProof/>
            <w:sz w:val="22"/>
            <w:szCs w:val="22"/>
            <w:lang w:eastAsia="sl-SI"/>
          </w:rPr>
          <w:tab/>
        </w:r>
        <w:r w:rsidRPr="009713C9">
          <w:rPr>
            <w:rStyle w:val="Hiperpovezava"/>
            <w:noProof/>
          </w:rPr>
          <w:t>dostop do razpisne dokumentacije</w:t>
        </w:r>
        <w:r>
          <w:rPr>
            <w:noProof/>
            <w:webHidden/>
          </w:rPr>
          <w:tab/>
        </w:r>
        <w:r>
          <w:rPr>
            <w:noProof/>
            <w:webHidden/>
          </w:rPr>
          <w:fldChar w:fldCharType="begin"/>
        </w:r>
        <w:r>
          <w:rPr>
            <w:noProof/>
            <w:webHidden/>
          </w:rPr>
          <w:instrText xml:space="preserve"> PAGEREF _Toc129940777 \h </w:instrText>
        </w:r>
        <w:r>
          <w:rPr>
            <w:noProof/>
            <w:webHidden/>
          </w:rPr>
        </w:r>
        <w:r>
          <w:rPr>
            <w:noProof/>
            <w:webHidden/>
          </w:rPr>
          <w:fldChar w:fldCharType="separate"/>
        </w:r>
        <w:r>
          <w:rPr>
            <w:noProof/>
            <w:webHidden/>
          </w:rPr>
          <w:t>5</w:t>
        </w:r>
        <w:r>
          <w:rPr>
            <w:noProof/>
            <w:webHidden/>
          </w:rPr>
          <w:fldChar w:fldCharType="end"/>
        </w:r>
      </w:hyperlink>
    </w:p>
    <w:p w:rsidR="00BD3A63" w:rsidRDefault="00BD3A6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9940778" w:history="1">
        <w:r w:rsidRPr="009713C9">
          <w:rPr>
            <w:rStyle w:val="Hiperpovezava"/>
            <w:noProof/>
          </w:rPr>
          <w:t>7.2</w:t>
        </w:r>
        <w:r>
          <w:rPr>
            <w:rFonts w:asciiTheme="minorHAnsi" w:eastAsiaTheme="minorEastAsia" w:hAnsiTheme="minorHAnsi" w:cstheme="minorBidi"/>
            <w:smallCaps w:val="0"/>
            <w:noProof/>
            <w:sz w:val="22"/>
            <w:szCs w:val="22"/>
            <w:lang w:eastAsia="sl-SI"/>
          </w:rPr>
          <w:tab/>
        </w:r>
        <w:r w:rsidRPr="009713C9">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_Toc129940778 \h </w:instrText>
        </w:r>
        <w:r>
          <w:rPr>
            <w:noProof/>
            <w:webHidden/>
          </w:rPr>
        </w:r>
        <w:r>
          <w:rPr>
            <w:noProof/>
            <w:webHidden/>
          </w:rPr>
          <w:fldChar w:fldCharType="separate"/>
        </w:r>
        <w:r>
          <w:rPr>
            <w:noProof/>
            <w:webHidden/>
          </w:rPr>
          <w:t>6</w:t>
        </w:r>
        <w:r>
          <w:rPr>
            <w:noProof/>
            <w:webHidden/>
          </w:rPr>
          <w:fldChar w:fldCharType="end"/>
        </w:r>
      </w:hyperlink>
    </w:p>
    <w:p w:rsidR="00BD3A63" w:rsidRDefault="00BD3A6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940779" w:history="1">
        <w:r w:rsidRPr="009713C9">
          <w:rPr>
            <w:rStyle w:val="Hiperpovezava"/>
            <w:noProof/>
          </w:rPr>
          <w:t>8.</w:t>
        </w:r>
        <w:r>
          <w:rPr>
            <w:rFonts w:asciiTheme="minorHAnsi" w:eastAsiaTheme="minorEastAsia" w:hAnsiTheme="minorHAnsi" w:cstheme="minorBidi"/>
            <w:b w:val="0"/>
            <w:bCs w:val="0"/>
            <w:caps w:val="0"/>
            <w:noProof/>
            <w:sz w:val="22"/>
            <w:szCs w:val="22"/>
            <w:lang w:eastAsia="sl-SI"/>
          </w:rPr>
          <w:tab/>
        </w:r>
        <w:r w:rsidRPr="009713C9">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_Toc129940779 \h </w:instrText>
        </w:r>
        <w:r>
          <w:rPr>
            <w:noProof/>
            <w:webHidden/>
          </w:rPr>
        </w:r>
        <w:r>
          <w:rPr>
            <w:noProof/>
            <w:webHidden/>
          </w:rPr>
          <w:fldChar w:fldCharType="separate"/>
        </w:r>
        <w:r>
          <w:rPr>
            <w:noProof/>
            <w:webHidden/>
          </w:rPr>
          <w:t>6</w:t>
        </w:r>
        <w:r>
          <w:rPr>
            <w:noProof/>
            <w:webHidden/>
          </w:rPr>
          <w:fldChar w:fldCharType="end"/>
        </w:r>
      </w:hyperlink>
    </w:p>
    <w:p w:rsidR="00BD3A63" w:rsidRDefault="00BD3A6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9940780" w:history="1">
        <w:r w:rsidRPr="009713C9">
          <w:rPr>
            <w:rStyle w:val="Hiperpovezava"/>
            <w:noProof/>
          </w:rPr>
          <w:t>8.1</w:t>
        </w:r>
        <w:r>
          <w:rPr>
            <w:rFonts w:asciiTheme="minorHAnsi" w:eastAsiaTheme="minorEastAsia" w:hAnsiTheme="minorHAnsi" w:cstheme="minorBidi"/>
            <w:smallCaps w:val="0"/>
            <w:noProof/>
            <w:sz w:val="22"/>
            <w:szCs w:val="22"/>
            <w:lang w:eastAsia="sl-SI"/>
          </w:rPr>
          <w:tab/>
        </w:r>
        <w:r w:rsidRPr="009713C9">
          <w:rPr>
            <w:rStyle w:val="Hiperpovezava"/>
            <w:noProof/>
          </w:rPr>
          <w:t>Razlogi za izključitev</w:t>
        </w:r>
        <w:r>
          <w:rPr>
            <w:noProof/>
            <w:webHidden/>
          </w:rPr>
          <w:tab/>
        </w:r>
        <w:r>
          <w:rPr>
            <w:noProof/>
            <w:webHidden/>
          </w:rPr>
          <w:fldChar w:fldCharType="begin"/>
        </w:r>
        <w:r>
          <w:rPr>
            <w:noProof/>
            <w:webHidden/>
          </w:rPr>
          <w:instrText xml:space="preserve"> PAGEREF _Toc129940780 \h </w:instrText>
        </w:r>
        <w:r>
          <w:rPr>
            <w:noProof/>
            <w:webHidden/>
          </w:rPr>
        </w:r>
        <w:r>
          <w:rPr>
            <w:noProof/>
            <w:webHidden/>
          </w:rPr>
          <w:fldChar w:fldCharType="separate"/>
        </w:r>
        <w:r>
          <w:rPr>
            <w:noProof/>
            <w:webHidden/>
          </w:rPr>
          <w:t>6</w:t>
        </w:r>
        <w:r>
          <w:rPr>
            <w:noProof/>
            <w:webHidden/>
          </w:rPr>
          <w:fldChar w:fldCharType="end"/>
        </w:r>
      </w:hyperlink>
    </w:p>
    <w:p w:rsidR="00BD3A63" w:rsidRDefault="00BD3A6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9940781" w:history="1">
        <w:r w:rsidRPr="009713C9">
          <w:rPr>
            <w:rStyle w:val="Hiperpovezava"/>
            <w:rFonts w:cs="Arial"/>
            <w:noProof/>
          </w:rPr>
          <w:t>8.2</w:t>
        </w:r>
        <w:r>
          <w:rPr>
            <w:rFonts w:asciiTheme="minorHAnsi" w:eastAsiaTheme="minorEastAsia" w:hAnsiTheme="minorHAnsi" w:cstheme="minorBidi"/>
            <w:smallCaps w:val="0"/>
            <w:noProof/>
            <w:sz w:val="22"/>
            <w:szCs w:val="22"/>
            <w:lang w:eastAsia="sl-SI"/>
          </w:rPr>
          <w:tab/>
        </w:r>
        <w:r w:rsidRPr="009713C9">
          <w:rPr>
            <w:rStyle w:val="Hiperpovezava"/>
            <w:noProof/>
          </w:rPr>
          <w:t>Pogoji za sodelovanje</w:t>
        </w:r>
        <w:r>
          <w:rPr>
            <w:noProof/>
            <w:webHidden/>
          </w:rPr>
          <w:tab/>
        </w:r>
        <w:r>
          <w:rPr>
            <w:noProof/>
            <w:webHidden/>
          </w:rPr>
          <w:fldChar w:fldCharType="begin"/>
        </w:r>
        <w:r>
          <w:rPr>
            <w:noProof/>
            <w:webHidden/>
          </w:rPr>
          <w:instrText xml:space="preserve"> PAGEREF _Toc129940781 \h </w:instrText>
        </w:r>
        <w:r>
          <w:rPr>
            <w:noProof/>
            <w:webHidden/>
          </w:rPr>
        </w:r>
        <w:r>
          <w:rPr>
            <w:noProof/>
            <w:webHidden/>
          </w:rPr>
          <w:fldChar w:fldCharType="separate"/>
        </w:r>
        <w:r>
          <w:rPr>
            <w:noProof/>
            <w:webHidden/>
          </w:rPr>
          <w:t>8</w:t>
        </w:r>
        <w:r>
          <w:rPr>
            <w:noProof/>
            <w:webHidden/>
          </w:rPr>
          <w:fldChar w:fldCharType="end"/>
        </w:r>
      </w:hyperlink>
    </w:p>
    <w:p w:rsidR="00BD3A63" w:rsidRDefault="00BD3A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940782" w:history="1">
        <w:r w:rsidRPr="009713C9">
          <w:rPr>
            <w:rStyle w:val="Hiperpovezava"/>
            <w:noProof/>
          </w:rPr>
          <w:t>8.2.1</w:t>
        </w:r>
        <w:r>
          <w:rPr>
            <w:rFonts w:asciiTheme="minorHAnsi" w:eastAsiaTheme="minorEastAsia" w:hAnsiTheme="minorHAnsi" w:cstheme="minorBidi"/>
            <w:i w:val="0"/>
            <w:iCs w:val="0"/>
            <w:noProof/>
            <w:sz w:val="22"/>
            <w:szCs w:val="22"/>
            <w:lang w:eastAsia="sl-SI"/>
          </w:rPr>
          <w:tab/>
        </w:r>
        <w:r w:rsidRPr="009713C9">
          <w:rPr>
            <w:rStyle w:val="Hiperpovezava"/>
            <w:noProof/>
          </w:rPr>
          <w:t>Ustreznost za opravljanje poklicne dejavnosti</w:t>
        </w:r>
        <w:r>
          <w:rPr>
            <w:noProof/>
            <w:webHidden/>
          </w:rPr>
          <w:tab/>
        </w:r>
        <w:r>
          <w:rPr>
            <w:noProof/>
            <w:webHidden/>
          </w:rPr>
          <w:fldChar w:fldCharType="begin"/>
        </w:r>
        <w:r>
          <w:rPr>
            <w:noProof/>
            <w:webHidden/>
          </w:rPr>
          <w:instrText xml:space="preserve"> PAGEREF _Toc129940782 \h </w:instrText>
        </w:r>
        <w:r>
          <w:rPr>
            <w:noProof/>
            <w:webHidden/>
          </w:rPr>
        </w:r>
        <w:r>
          <w:rPr>
            <w:noProof/>
            <w:webHidden/>
          </w:rPr>
          <w:fldChar w:fldCharType="separate"/>
        </w:r>
        <w:r>
          <w:rPr>
            <w:noProof/>
            <w:webHidden/>
          </w:rPr>
          <w:t>8</w:t>
        </w:r>
        <w:r>
          <w:rPr>
            <w:noProof/>
            <w:webHidden/>
          </w:rPr>
          <w:fldChar w:fldCharType="end"/>
        </w:r>
      </w:hyperlink>
    </w:p>
    <w:p w:rsidR="00BD3A63" w:rsidRDefault="00BD3A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940783" w:history="1">
        <w:r w:rsidRPr="009713C9">
          <w:rPr>
            <w:rStyle w:val="Hiperpovezava"/>
            <w:noProof/>
          </w:rPr>
          <w:t>8.2.2</w:t>
        </w:r>
        <w:r>
          <w:rPr>
            <w:rFonts w:asciiTheme="minorHAnsi" w:eastAsiaTheme="minorEastAsia" w:hAnsiTheme="minorHAnsi" w:cstheme="minorBidi"/>
            <w:i w:val="0"/>
            <w:iCs w:val="0"/>
            <w:noProof/>
            <w:sz w:val="22"/>
            <w:szCs w:val="22"/>
            <w:lang w:eastAsia="sl-SI"/>
          </w:rPr>
          <w:tab/>
        </w:r>
        <w:r w:rsidRPr="009713C9">
          <w:rPr>
            <w:rStyle w:val="Hiperpovezava"/>
            <w:noProof/>
          </w:rPr>
          <w:t>Tehnična in strokovna sposobnost</w:t>
        </w:r>
        <w:r>
          <w:rPr>
            <w:noProof/>
            <w:webHidden/>
          </w:rPr>
          <w:tab/>
        </w:r>
        <w:r>
          <w:rPr>
            <w:noProof/>
            <w:webHidden/>
          </w:rPr>
          <w:fldChar w:fldCharType="begin"/>
        </w:r>
        <w:r>
          <w:rPr>
            <w:noProof/>
            <w:webHidden/>
          </w:rPr>
          <w:instrText xml:space="preserve"> PAGEREF _Toc129940783 \h </w:instrText>
        </w:r>
        <w:r>
          <w:rPr>
            <w:noProof/>
            <w:webHidden/>
          </w:rPr>
        </w:r>
        <w:r>
          <w:rPr>
            <w:noProof/>
            <w:webHidden/>
          </w:rPr>
          <w:fldChar w:fldCharType="separate"/>
        </w:r>
        <w:r>
          <w:rPr>
            <w:noProof/>
            <w:webHidden/>
          </w:rPr>
          <w:t>8</w:t>
        </w:r>
        <w:r>
          <w:rPr>
            <w:noProof/>
            <w:webHidden/>
          </w:rPr>
          <w:fldChar w:fldCharType="end"/>
        </w:r>
      </w:hyperlink>
    </w:p>
    <w:p w:rsidR="00BD3A63" w:rsidRDefault="00BD3A6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940784" w:history="1">
        <w:r w:rsidRPr="009713C9">
          <w:rPr>
            <w:rStyle w:val="Hiperpovezava"/>
            <w:noProof/>
          </w:rPr>
          <w:t>9.</w:t>
        </w:r>
        <w:r>
          <w:rPr>
            <w:rFonts w:asciiTheme="minorHAnsi" w:eastAsiaTheme="minorEastAsia" w:hAnsiTheme="minorHAnsi" w:cstheme="minorBidi"/>
            <w:b w:val="0"/>
            <w:bCs w:val="0"/>
            <w:caps w:val="0"/>
            <w:noProof/>
            <w:sz w:val="22"/>
            <w:szCs w:val="22"/>
            <w:lang w:eastAsia="sl-SI"/>
          </w:rPr>
          <w:tab/>
        </w:r>
        <w:r w:rsidRPr="009713C9">
          <w:rPr>
            <w:rStyle w:val="Hiperpovezava"/>
            <w:noProof/>
          </w:rPr>
          <w:t>merila</w:t>
        </w:r>
        <w:r>
          <w:rPr>
            <w:noProof/>
            <w:webHidden/>
          </w:rPr>
          <w:tab/>
        </w:r>
        <w:r>
          <w:rPr>
            <w:noProof/>
            <w:webHidden/>
          </w:rPr>
          <w:fldChar w:fldCharType="begin"/>
        </w:r>
        <w:r>
          <w:rPr>
            <w:noProof/>
            <w:webHidden/>
          </w:rPr>
          <w:instrText xml:space="preserve"> PAGEREF _Toc129940784 \h </w:instrText>
        </w:r>
        <w:r>
          <w:rPr>
            <w:noProof/>
            <w:webHidden/>
          </w:rPr>
        </w:r>
        <w:r>
          <w:rPr>
            <w:noProof/>
            <w:webHidden/>
          </w:rPr>
          <w:fldChar w:fldCharType="separate"/>
        </w:r>
        <w:r>
          <w:rPr>
            <w:noProof/>
            <w:webHidden/>
          </w:rPr>
          <w:t>8</w:t>
        </w:r>
        <w:r>
          <w:rPr>
            <w:noProof/>
            <w:webHidden/>
          </w:rPr>
          <w:fldChar w:fldCharType="end"/>
        </w:r>
      </w:hyperlink>
    </w:p>
    <w:p w:rsidR="00BD3A63" w:rsidRDefault="00BD3A6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9940785" w:history="1">
        <w:r w:rsidRPr="009713C9">
          <w:rPr>
            <w:rStyle w:val="Hiperpovezava"/>
            <w:noProof/>
          </w:rPr>
          <w:t>10.</w:t>
        </w:r>
        <w:r>
          <w:rPr>
            <w:rFonts w:asciiTheme="minorHAnsi" w:eastAsiaTheme="minorEastAsia" w:hAnsiTheme="minorHAnsi" w:cstheme="minorBidi"/>
            <w:b w:val="0"/>
            <w:bCs w:val="0"/>
            <w:caps w:val="0"/>
            <w:noProof/>
            <w:sz w:val="22"/>
            <w:szCs w:val="22"/>
            <w:lang w:eastAsia="sl-SI"/>
          </w:rPr>
          <w:tab/>
        </w:r>
        <w:r w:rsidRPr="009713C9">
          <w:rPr>
            <w:rStyle w:val="Hiperpovezava"/>
            <w:noProof/>
          </w:rPr>
          <w:t>ponudba</w:t>
        </w:r>
        <w:r>
          <w:rPr>
            <w:noProof/>
            <w:webHidden/>
          </w:rPr>
          <w:tab/>
        </w:r>
        <w:r>
          <w:rPr>
            <w:noProof/>
            <w:webHidden/>
          </w:rPr>
          <w:fldChar w:fldCharType="begin"/>
        </w:r>
        <w:r>
          <w:rPr>
            <w:noProof/>
            <w:webHidden/>
          </w:rPr>
          <w:instrText xml:space="preserve"> PAGEREF _Toc129940785 \h </w:instrText>
        </w:r>
        <w:r>
          <w:rPr>
            <w:noProof/>
            <w:webHidden/>
          </w:rPr>
        </w:r>
        <w:r>
          <w:rPr>
            <w:noProof/>
            <w:webHidden/>
          </w:rPr>
          <w:fldChar w:fldCharType="separate"/>
        </w:r>
        <w:r>
          <w:rPr>
            <w:noProof/>
            <w:webHidden/>
          </w:rPr>
          <w:t>9</w:t>
        </w:r>
        <w:r>
          <w:rPr>
            <w:noProof/>
            <w:webHidden/>
          </w:rPr>
          <w:fldChar w:fldCharType="end"/>
        </w:r>
      </w:hyperlink>
    </w:p>
    <w:p w:rsidR="00BD3A63" w:rsidRDefault="00BD3A6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9940786" w:history="1">
        <w:r w:rsidRPr="009713C9">
          <w:rPr>
            <w:rStyle w:val="Hiperpovezava"/>
            <w:noProof/>
          </w:rPr>
          <w:t>10.1</w:t>
        </w:r>
        <w:r>
          <w:rPr>
            <w:rFonts w:asciiTheme="minorHAnsi" w:eastAsiaTheme="minorEastAsia" w:hAnsiTheme="minorHAnsi" w:cstheme="minorBidi"/>
            <w:smallCaps w:val="0"/>
            <w:noProof/>
            <w:sz w:val="22"/>
            <w:szCs w:val="22"/>
            <w:lang w:eastAsia="sl-SI"/>
          </w:rPr>
          <w:tab/>
        </w:r>
        <w:r w:rsidRPr="009713C9">
          <w:rPr>
            <w:rStyle w:val="Hiperpovezava"/>
            <w:noProof/>
          </w:rPr>
          <w:t>ponudbena dokumentacija</w:t>
        </w:r>
        <w:r>
          <w:rPr>
            <w:noProof/>
            <w:webHidden/>
          </w:rPr>
          <w:tab/>
        </w:r>
        <w:r>
          <w:rPr>
            <w:noProof/>
            <w:webHidden/>
          </w:rPr>
          <w:fldChar w:fldCharType="begin"/>
        </w:r>
        <w:r>
          <w:rPr>
            <w:noProof/>
            <w:webHidden/>
          </w:rPr>
          <w:instrText xml:space="preserve"> PAGEREF _Toc129940786 \h </w:instrText>
        </w:r>
        <w:r>
          <w:rPr>
            <w:noProof/>
            <w:webHidden/>
          </w:rPr>
        </w:r>
        <w:r>
          <w:rPr>
            <w:noProof/>
            <w:webHidden/>
          </w:rPr>
          <w:fldChar w:fldCharType="separate"/>
        </w:r>
        <w:r>
          <w:rPr>
            <w:noProof/>
            <w:webHidden/>
          </w:rPr>
          <w:t>9</w:t>
        </w:r>
        <w:r>
          <w:rPr>
            <w:noProof/>
            <w:webHidden/>
          </w:rPr>
          <w:fldChar w:fldCharType="end"/>
        </w:r>
      </w:hyperlink>
    </w:p>
    <w:p w:rsidR="00BD3A63" w:rsidRDefault="00BD3A6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9940787" w:history="1">
        <w:r w:rsidRPr="009713C9">
          <w:rPr>
            <w:rStyle w:val="Hiperpovezava"/>
            <w:noProof/>
          </w:rPr>
          <w:t>10.2</w:t>
        </w:r>
        <w:r>
          <w:rPr>
            <w:rFonts w:asciiTheme="minorHAnsi" w:eastAsiaTheme="minorEastAsia" w:hAnsiTheme="minorHAnsi" w:cstheme="minorBidi"/>
            <w:smallCaps w:val="0"/>
            <w:noProof/>
            <w:sz w:val="22"/>
            <w:szCs w:val="22"/>
            <w:lang w:eastAsia="sl-SI"/>
          </w:rPr>
          <w:tab/>
        </w:r>
        <w:r w:rsidRPr="009713C9">
          <w:rPr>
            <w:rStyle w:val="Hiperpovezava"/>
            <w:noProof/>
          </w:rPr>
          <w:t>sestavljanje ponudbe</w:t>
        </w:r>
        <w:r>
          <w:rPr>
            <w:noProof/>
            <w:webHidden/>
          </w:rPr>
          <w:tab/>
        </w:r>
        <w:r>
          <w:rPr>
            <w:noProof/>
            <w:webHidden/>
          </w:rPr>
          <w:fldChar w:fldCharType="begin"/>
        </w:r>
        <w:r>
          <w:rPr>
            <w:noProof/>
            <w:webHidden/>
          </w:rPr>
          <w:instrText xml:space="preserve"> PAGEREF _Toc129940787 \h </w:instrText>
        </w:r>
        <w:r>
          <w:rPr>
            <w:noProof/>
            <w:webHidden/>
          </w:rPr>
        </w:r>
        <w:r>
          <w:rPr>
            <w:noProof/>
            <w:webHidden/>
          </w:rPr>
          <w:fldChar w:fldCharType="separate"/>
        </w:r>
        <w:r>
          <w:rPr>
            <w:noProof/>
            <w:webHidden/>
          </w:rPr>
          <w:t>9</w:t>
        </w:r>
        <w:r>
          <w:rPr>
            <w:noProof/>
            <w:webHidden/>
          </w:rPr>
          <w:fldChar w:fldCharType="end"/>
        </w:r>
      </w:hyperlink>
    </w:p>
    <w:p w:rsidR="00BD3A63" w:rsidRDefault="00BD3A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940788" w:history="1">
        <w:r w:rsidRPr="009713C9">
          <w:rPr>
            <w:rStyle w:val="Hiperpovezava"/>
            <w:noProof/>
          </w:rPr>
          <w:t>10.2.1</w:t>
        </w:r>
        <w:r>
          <w:rPr>
            <w:rFonts w:asciiTheme="minorHAnsi" w:eastAsiaTheme="minorEastAsia" w:hAnsiTheme="minorHAnsi" w:cstheme="minorBidi"/>
            <w:i w:val="0"/>
            <w:iCs w:val="0"/>
            <w:noProof/>
            <w:sz w:val="22"/>
            <w:szCs w:val="22"/>
            <w:lang w:eastAsia="sl-SI"/>
          </w:rPr>
          <w:tab/>
        </w:r>
        <w:r w:rsidRPr="009713C9">
          <w:rPr>
            <w:rStyle w:val="Hiperpovezava"/>
            <w:noProof/>
          </w:rPr>
          <w:t>Dokazila o izpolnjevanju zahtev iz specifikacij</w:t>
        </w:r>
        <w:r>
          <w:rPr>
            <w:noProof/>
            <w:webHidden/>
          </w:rPr>
          <w:tab/>
        </w:r>
        <w:r>
          <w:rPr>
            <w:noProof/>
            <w:webHidden/>
          </w:rPr>
          <w:fldChar w:fldCharType="begin"/>
        </w:r>
        <w:r>
          <w:rPr>
            <w:noProof/>
            <w:webHidden/>
          </w:rPr>
          <w:instrText xml:space="preserve"> PAGEREF _Toc129940788 \h </w:instrText>
        </w:r>
        <w:r>
          <w:rPr>
            <w:noProof/>
            <w:webHidden/>
          </w:rPr>
        </w:r>
        <w:r>
          <w:rPr>
            <w:noProof/>
            <w:webHidden/>
          </w:rPr>
          <w:fldChar w:fldCharType="separate"/>
        </w:r>
        <w:r>
          <w:rPr>
            <w:noProof/>
            <w:webHidden/>
          </w:rPr>
          <w:t>9</w:t>
        </w:r>
        <w:r>
          <w:rPr>
            <w:noProof/>
            <w:webHidden/>
          </w:rPr>
          <w:fldChar w:fldCharType="end"/>
        </w:r>
      </w:hyperlink>
    </w:p>
    <w:p w:rsidR="00BD3A63" w:rsidRDefault="00BD3A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940789" w:history="1">
        <w:r w:rsidRPr="009713C9">
          <w:rPr>
            <w:rStyle w:val="Hiperpovezava"/>
            <w:noProof/>
          </w:rPr>
          <w:t>10.2.2</w:t>
        </w:r>
        <w:r>
          <w:rPr>
            <w:rFonts w:asciiTheme="minorHAnsi" w:eastAsiaTheme="minorEastAsia" w:hAnsiTheme="minorHAnsi" w:cstheme="minorBidi"/>
            <w:i w:val="0"/>
            <w:iCs w:val="0"/>
            <w:noProof/>
            <w:sz w:val="22"/>
            <w:szCs w:val="22"/>
            <w:lang w:eastAsia="sl-SI"/>
          </w:rPr>
          <w:tab/>
        </w:r>
        <w:r w:rsidRPr="009713C9">
          <w:rPr>
            <w:rStyle w:val="Hiperpovezava"/>
            <w:noProof/>
          </w:rPr>
          <w:t>Obrazec »ESPD« za vse gospodarske subjekte</w:t>
        </w:r>
        <w:r>
          <w:rPr>
            <w:noProof/>
            <w:webHidden/>
          </w:rPr>
          <w:tab/>
        </w:r>
        <w:r>
          <w:rPr>
            <w:noProof/>
            <w:webHidden/>
          </w:rPr>
          <w:fldChar w:fldCharType="begin"/>
        </w:r>
        <w:r>
          <w:rPr>
            <w:noProof/>
            <w:webHidden/>
          </w:rPr>
          <w:instrText xml:space="preserve"> PAGEREF _Toc129940789 \h </w:instrText>
        </w:r>
        <w:r>
          <w:rPr>
            <w:noProof/>
            <w:webHidden/>
          </w:rPr>
        </w:r>
        <w:r>
          <w:rPr>
            <w:noProof/>
            <w:webHidden/>
          </w:rPr>
          <w:fldChar w:fldCharType="separate"/>
        </w:r>
        <w:r>
          <w:rPr>
            <w:noProof/>
            <w:webHidden/>
          </w:rPr>
          <w:t>9</w:t>
        </w:r>
        <w:r>
          <w:rPr>
            <w:noProof/>
            <w:webHidden/>
          </w:rPr>
          <w:fldChar w:fldCharType="end"/>
        </w:r>
      </w:hyperlink>
    </w:p>
    <w:p w:rsidR="00BD3A63" w:rsidRDefault="00BD3A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940790" w:history="1">
        <w:r w:rsidRPr="009713C9">
          <w:rPr>
            <w:rStyle w:val="Hiperpovezava"/>
            <w:noProof/>
          </w:rPr>
          <w:t>10.2.3</w:t>
        </w:r>
        <w:r>
          <w:rPr>
            <w:rFonts w:asciiTheme="minorHAnsi" w:eastAsiaTheme="minorEastAsia" w:hAnsiTheme="minorHAnsi" w:cstheme="minorBidi"/>
            <w:i w:val="0"/>
            <w:iCs w:val="0"/>
            <w:noProof/>
            <w:sz w:val="22"/>
            <w:szCs w:val="22"/>
            <w:lang w:eastAsia="sl-SI"/>
          </w:rPr>
          <w:tab/>
        </w:r>
        <w:r w:rsidRPr="009713C9">
          <w:rPr>
            <w:rStyle w:val="Hiperpovezava"/>
            <w:noProof/>
          </w:rPr>
          <w:t>Obrazec »Predračun«</w:t>
        </w:r>
        <w:r>
          <w:rPr>
            <w:noProof/>
            <w:webHidden/>
          </w:rPr>
          <w:tab/>
        </w:r>
        <w:r>
          <w:rPr>
            <w:noProof/>
            <w:webHidden/>
          </w:rPr>
          <w:fldChar w:fldCharType="begin"/>
        </w:r>
        <w:r>
          <w:rPr>
            <w:noProof/>
            <w:webHidden/>
          </w:rPr>
          <w:instrText xml:space="preserve"> PAGEREF _Toc129940790 \h </w:instrText>
        </w:r>
        <w:r>
          <w:rPr>
            <w:noProof/>
            <w:webHidden/>
          </w:rPr>
        </w:r>
        <w:r>
          <w:rPr>
            <w:noProof/>
            <w:webHidden/>
          </w:rPr>
          <w:fldChar w:fldCharType="separate"/>
        </w:r>
        <w:r>
          <w:rPr>
            <w:noProof/>
            <w:webHidden/>
          </w:rPr>
          <w:t>10</w:t>
        </w:r>
        <w:r>
          <w:rPr>
            <w:noProof/>
            <w:webHidden/>
          </w:rPr>
          <w:fldChar w:fldCharType="end"/>
        </w:r>
      </w:hyperlink>
    </w:p>
    <w:p w:rsidR="00BD3A63" w:rsidRDefault="00BD3A6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9940791" w:history="1">
        <w:r w:rsidRPr="009713C9">
          <w:rPr>
            <w:rStyle w:val="Hiperpovezava"/>
            <w:noProof/>
          </w:rPr>
          <w:t>10.3</w:t>
        </w:r>
        <w:r>
          <w:rPr>
            <w:rFonts w:asciiTheme="minorHAnsi" w:eastAsiaTheme="minorEastAsia" w:hAnsiTheme="minorHAnsi" w:cstheme="minorBidi"/>
            <w:smallCaps w:val="0"/>
            <w:noProof/>
            <w:sz w:val="22"/>
            <w:szCs w:val="22"/>
            <w:lang w:eastAsia="sl-SI"/>
          </w:rPr>
          <w:tab/>
        </w:r>
        <w:r w:rsidRPr="009713C9">
          <w:rPr>
            <w:rStyle w:val="Hiperpovezava"/>
            <w:noProof/>
          </w:rPr>
          <w:t>druga določila za pripravo ponudbe</w:t>
        </w:r>
        <w:r>
          <w:rPr>
            <w:noProof/>
            <w:webHidden/>
          </w:rPr>
          <w:tab/>
        </w:r>
        <w:r>
          <w:rPr>
            <w:noProof/>
            <w:webHidden/>
          </w:rPr>
          <w:fldChar w:fldCharType="begin"/>
        </w:r>
        <w:r>
          <w:rPr>
            <w:noProof/>
            <w:webHidden/>
          </w:rPr>
          <w:instrText xml:space="preserve"> PAGEREF _Toc129940791 \h </w:instrText>
        </w:r>
        <w:r>
          <w:rPr>
            <w:noProof/>
            <w:webHidden/>
          </w:rPr>
        </w:r>
        <w:r>
          <w:rPr>
            <w:noProof/>
            <w:webHidden/>
          </w:rPr>
          <w:fldChar w:fldCharType="separate"/>
        </w:r>
        <w:r>
          <w:rPr>
            <w:noProof/>
            <w:webHidden/>
          </w:rPr>
          <w:t>11</w:t>
        </w:r>
        <w:r>
          <w:rPr>
            <w:noProof/>
            <w:webHidden/>
          </w:rPr>
          <w:fldChar w:fldCharType="end"/>
        </w:r>
      </w:hyperlink>
    </w:p>
    <w:p w:rsidR="00BD3A63" w:rsidRDefault="00BD3A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940792" w:history="1">
        <w:r w:rsidRPr="009713C9">
          <w:rPr>
            <w:rStyle w:val="Hiperpovezava"/>
            <w:noProof/>
          </w:rPr>
          <w:t>10.3.1</w:t>
        </w:r>
        <w:r>
          <w:rPr>
            <w:rFonts w:asciiTheme="minorHAnsi" w:eastAsiaTheme="minorEastAsia" w:hAnsiTheme="minorHAnsi" w:cstheme="minorBidi"/>
            <w:i w:val="0"/>
            <w:iCs w:val="0"/>
            <w:noProof/>
            <w:sz w:val="22"/>
            <w:szCs w:val="22"/>
            <w:lang w:eastAsia="sl-SI"/>
          </w:rPr>
          <w:tab/>
        </w:r>
        <w:r w:rsidRPr="009713C9">
          <w:rPr>
            <w:rStyle w:val="Hiperpovezava"/>
            <w:noProof/>
          </w:rPr>
          <w:t>Skupna ponudba</w:t>
        </w:r>
        <w:r>
          <w:rPr>
            <w:noProof/>
            <w:webHidden/>
          </w:rPr>
          <w:tab/>
        </w:r>
        <w:r>
          <w:rPr>
            <w:noProof/>
            <w:webHidden/>
          </w:rPr>
          <w:fldChar w:fldCharType="begin"/>
        </w:r>
        <w:r>
          <w:rPr>
            <w:noProof/>
            <w:webHidden/>
          </w:rPr>
          <w:instrText xml:space="preserve"> PAGEREF _Toc129940792 \h </w:instrText>
        </w:r>
        <w:r>
          <w:rPr>
            <w:noProof/>
            <w:webHidden/>
          </w:rPr>
        </w:r>
        <w:r>
          <w:rPr>
            <w:noProof/>
            <w:webHidden/>
          </w:rPr>
          <w:fldChar w:fldCharType="separate"/>
        </w:r>
        <w:r>
          <w:rPr>
            <w:noProof/>
            <w:webHidden/>
          </w:rPr>
          <w:t>11</w:t>
        </w:r>
        <w:r>
          <w:rPr>
            <w:noProof/>
            <w:webHidden/>
          </w:rPr>
          <w:fldChar w:fldCharType="end"/>
        </w:r>
      </w:hyperlink>
    </w:p>
    <w:p w:rsidR="00BD3A63" w:rsidRDefault="00BD3A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940793" w:history="1">
        <w:r w:rsidRPr="009713C9">
          <w:rPr>
            <w:rStyle w:val="Hiperpovezava"/>
            <w:noProof/>
          </w:rPr>
          <w:t>10.3.2</w:t>
        </w:r>
        <w:r>
          <w:rPr>
            <w:rFonts w:asciiTheme="minorHAnsi" w:eastAsiaTheme="minorEastAsia" w:hAnsiTheme="minorHAnsi" w:cstheme="minorBidi"/>
            <w:i w:val="0"/>
            <w:iCs w:val="0"/>
            <w:noProof/>
            <w:sz w:val="22"/>
            <w:szCs w:val="22"/>
            <w:lang w:eastAsia="sl-SI"/>
          </w:rPr>
          <w:tab/>
        </w:r>
        <w:r w:rsidRPr="009713C9">
          <w:rPr>
            <w:rStyle w:val="Hiperpovezava"/>
            <w:noProof/>
          </w:rPr>
          <w:t>Ponudba s podizvajalci</w:t>
        </w:r>
        <w:r>
          <w:rPr>
            <w:noProof/>
            <w:webHidden/>
          </w:rPr>
          <w:tab/>
        </w:r>
        <w:r>
          <w:rPr>
            <w:noProof/>
            <w:webHidden/>
          </w:rPr>
          <w:fldChar w:fldCharType="begin"/>
        </w:r>
        <w:r>
          <w:rPr>
            <w:noProof/>
            <w:webHidden/>
          </w:rPr>
          <w:instrText xml:space="preserve"> PAGEREF _Toc129940793 \h </w:instrText>
        </w:r>
        <w:r>
          <w:rPr>
            <w:noProof/>
            <w:webHidden/>
          </w:rPr>
        </w:r>
        <w:r>
          <w:rPr>
            <w:noProof/>
            <w:webHidden/>
          </w:rPr>
          <w:fldChar w:fldCharType="separate"/>
        </w:r>
        <w:r>
          <w:rPr>
            <w:noProof/>
            <w:webHidden/>
          </w:rPr>
          <w:t>11</w:t>
        </w:r>
        <w:r>
          <w:rPr>
            <w:noProof/>
            <w:webHidden/>
          </w:rPr>
          <w:fldChar w:fldCharType="end"/>
        </w:r>
      </w:hyperlink>
    </w:p>
    <w:p w:rsidR="00BD3A63" w:rsidRDefault="00BD3A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940794" w:history="1">
        <w:r w:rsidRPr="009713C9">
          <w:rPr>
            <w:rStyle w:val="Hiperpovezava"/>
            <w:noProof/>
          </w:rPr>
          <w:t>10.3.3</w:t>
        </w:r>
        <w:r>
          <w:rPr>
            <w:rFonts w:asciiTheme="minorHAnsi" w:eastAsiaTheme="minorEastAsia" w:hAnsiTheme="minorHAnsi" w:cstheme="minorBidi"/>
            <w:i w:val="0"/>
            <w:iCs w:val="0"/>
            <w:noProof/>
            <w:sz w:val="22"/>
            <w:szCs w:val="22"/>
            <w:lang w:eastAsia="sl-SI"/>
          </w:rPr>
          <w:tab/>
        </w:r>
        <w:r w:rsidRPr="009713C9">
          <w:rPr>
            <w:rStyle w:val="Hiperpovezava"/>
            <w:noProof/>
          </w:rPr>
          <w:t>Variantne ponudbe</w:t>
        </w:r>
        <w:r>
          <w:rPr>
            <w:noProof/>
            <w:webHidden/>
          </w:rPr>
          <w:tab/>
        </w:r>
        <w:r>
          <w:rPr>
            <w:noProof/>
            <w:webHidden/>
          </w:rPr>
          <w:fldChar w:fldCharType="begin"/>
        </w:r>
        <w:r>
          <w:rPr>
            <w:noProof/>
            <w:webHidden/>
          </w:rPr>
          <w:instrText xml:space="preserve"> PAGEREF _Toc129940794 \h </w:instrText>
        </w:r>
        <w:r>
          <w:rPr>
            <w:noProof/>
            <w:webHidden/>
          </w:rPr>
        </w:r>
        <w:r>
          <w:rPr>
            <w:noProof/>
            <w:webHidden/>
          </w:rPr>
          <w:fldChar w:fldCharType="separate"/>
        </w:r>
        <w:r>
          <w:rPr>
            <w:noProof/>
            <w:webHidden/>
          </w:rPr>
          <w:t>12</w:t>
        </w:r>
        <w:r>
          <w:rPr>
            <w:noProof/>
            <w:webHidden/>
          </w:rPr>
          <w:fldChar w:fldCharType="end"/>
        </w:r>
      </w:hyperlink>
    </w:p>
    <w:p w:rsidR="00BD3A63" w:rsidRDefault="00BD3A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940795" w:history="1">
        <w:r w:rsidRPr="009713C9">
          <w:rPr>
            <w:rStyle w:val="Hiperpovezava"/>
            <w:noProof/>
          </w:rPr>
          <w:t>10.3.4</w:t>
        </w:r>
        <w:r>
          <w:rPr>
            <w:rFonts w:asciiTheme="minorHAnsi" w:eastAsiaTheme="minorEastAsia" w:hAnsiTheme="minorHAnsi" w:cstheme="minorBidi"/>
            <w:i w:val="0"/>
            <w:iCs w:val="0"/>
            <w:noProof/>
            <w:sz w:val="22"/>
            <w:szCs w:val="22"/>
            <w:lang w:eastAsia="sl-SI"/>
          </w:rPr>
          <w:tab/>
        </w:r>
        <w:r w:rsidRPr="009713C9">
          <w:rPr>
            <w:rStyle w:val="Hiperpovezava"/>
            <w:noProof/>
          </w:rPr>
          <w:t>Jezik ponudbe</w:t>
        </w:r>
        <w:r>
          <w:rPr>
            <w:noProof/>
            <w:webHidden/>
          </w:rPr>
          <w:tab/>
        </w:r>
        <w:r>
          <w:rPr>
            <w:noProof/>
            <w:webHidden/>
          </w:rPr>
          <w:fldChar w:fldCharType="begin"/>
        </w:r>
        <w:r>
          <w:rPr>
            <w:noProof/>
            <w:webHidden/>
          </w:rPr>
          <w:instrText xml:space="preserve"> PAGEREF _Toc129940795 \h </w:instrText>
        </w:r>
        <w:r>
          <w:rPr>
            <w:noProof/>
            <w:webHidden/>
          </w:rPr>
        </w:r>
        <w:r>
          <w:rPr>
            <w:noProof/>
            <w:webHidden/>
          </w:rPr>
          <w:fldChar w:fldCharType="separate"/>
        </w:r>
        <w:r>
          <w:rPr>
            <w:noProof/>
            <w:webHidden/>
          </w:rPr>
          <w:t>12</w:t>
        </w:r>
        <w:r>
          <w:rPr>
            <w:noProof/>
            <w:webHidden/>
          </w:rPr>
          <w:fldChar w:fldCharType="end"/>
        </w:r>
      </w:hyperlink>
    </w:p>
    <w:p w:rsidR="00BD3A63" w:rsidRDefault="00BD3A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940796" w:history="1">
        <w:r w:rsidRPr="009713C9">
          <w:rPr>
            <w:rStyle w:val="Hiperpovezava"/>
            <w:noProof/>
          </w:rPr>
          <w:t>10.3.5</w:t>
        </w:r>
        <w:r>
          <w:rPr>
            <w:rFonts w:asciiTheme="minorHAnsi" w:eastAsiaTheme="minorEastAsia" w:hAnsiTheme="minorHAnsi" w:cstheme="minorBidi"/>
            <w:i w:val="0"/>
            <w:iCs w:val="0"/>
            <w:noProof/>
            <w:sz w:val="22"/>
            <w:szCs w:val="22"/>
            <w:lang w:eastAsia="sl-SI"/>
          </w:rPr>
          <w:tab/>
        </w:r>
        <w:r w:rsidRPr="009713C9">
          <w:rPr>
            <w:rStyle w:val="Hiperpovezava"/>
            <w:noProof/>
          </w:rPr>
          <w:t>Priprava in oddaja ponudbe v sistemu e-JN</w:t>
        </w:r>
        <w:r>
          <w:rPr>
            <w:noProof/>
            <w:webHidden/>
          </w:rPr>
          <w:tab/>
        </w:r>
        <w:r>
          <w:rPr>
            <w:noProof/>
            <w:webHidden/>
          </w:rPr>
          <w:fldChar w:fldCharType="begin"/>
        </w:r>
        <w:r>
          <w:rPr>
            <w:noProof/>
            <w:webHidden/>
          </w:rPr>
          <w:instrText xml:space="preserve"> PAGEREF _Toc129940796 \h </w:instrText>
        </w:r>
        <w:r>
          <w:rPr>
            <w:noProof/>
            <w:webHidden/>
          </w:rPr>
        </w:r>
        <w:r>
          <w:rPr>
            <w:noProof/>
            <w:webHidden/>
          </w:rPr>
          <w:fldChar w:fldCharType="separate"/>
        </w:r>
        <w:r>
          <w:rPr>
            <w:noProof/>
            <w:webHidden/>
          </w:rPr>
          <w:t>12</w:t>
        </w:r>
        <w:r>
          <w:rPr>
            <w:noProof/>
            <w:webHidden/>
          </w:rPr>
          <w:fldChar w:fldCharType="end"/>
        </w:r>
      </w:hyperlink>
    </w:p>
    <w:p w:rsidR="00BD3A63" w:rsidRDefault="00BD3A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940797" w:history="1">
        <w:r w:rsidRPr="009713C9">
          <w:rPr>
            <w:rStyle w:val="Hiperpovezava"/>
            <w:noProof/>
          </w:rPr>
          <w:t>10.3.6</w:t>
        </w:r>
        <w:r>
          <w:rPr>
            <w:rFonts w:asciiTheme="minorHAnsi" w:eastAsiaTheme="minorEastAsia" w:hAnsiTheme="minorHAnsi" w:cstheme="minorBidi"/>
            <w:i w:val="0"/>
            <w:iCs w:val="0"/>
            <w:noProof/>
            <w:sz w:val="22"/>
            <w:szCs w:val="22"/>
            <w:lang w:eastAsia="sl-SI"/>
          </w:rPr>
          <w:tab/>
        </w:r>
        <w:r w:rsidRPr="009713C9">
          <w:rPr>
            <w:rStyle w:val="Hiperpovezava"/>
            <w:noProof/>
          </w:rPr>
          <w:t>Veljavnost ponudbe</w:t>
        </w:r>
        <w:r>
          <w:rPr>
            <w:noProof/>
            <w:webHidden/>
          </w:rPr>
          <w:tab/>
        </w:r>
        <w:r>
          <w:rPr>
            <w:noProof/>
            <w:webHidden/>
          </w:rPr>
          <w:fldChar w:fldCharType="begin"/>
        </w:r>
        <w:r>
          <w:rPr>
            <w:noProof/>
            <w:webHidden/>
          </w:rPr>
          <w:instrText xml:space="preserve"> PAGEREF _Toc129940797 \h </w:instrText>
        </w:r>
        <w:r>
          <w:rPr>
            <w:noProof/>
            <w:webHidden/>
          </w:rPr>
        </w:r>
        <w:r>
          <w:rPr>
            <w:noProof/>
            <w:webHidden/>
          </w:rPr>
          <w:fldChar w:fldCharType="separate"/>
        </w:r>
        <w:r>
          <w:rPr>
            <w:noProof/>
            <w:webHidden/>
          </w:rPr>
          <w:t>13</w:t>
        </w:r>
        <w:r>
          <w:rPr>
            <w:noProof/>
            <w:webHidden/>
          </w:rPr>
          <w:fldChar w:fldCharType="end"/>
        </w:r>
      </w:hyperlink>
    </w:p>
    <w:p w:rsidR="00BD3A63" w:rsidRDefault="00BD3A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940798" w:history="1">
        <w:r w:rsidRPr="009713C9">
          <w:rPr>
            <w:rStyle w:val="Hiperpovezava"/>
            <w:noProof/>
          </w:rPr>
          <w:t>10.3.7</w:t>
        </w:r>
        <w:r>
          <w:rPr>
            <w:rFonts w:asciiTheme="minorHAnsi" w:eastAsiaTheme="minorEastAsia" w:hAnsiTheme="minorHAnsi" w:cstheme="minorBidi"/>
            <w:i w:val="0"/>
            <w:iCs w:val="0"/>
            <w:noProof/>
            <w:sz w:val="22"/>
            <w:szCs w:val="22"/>
            <w:lang w:eastAsia="sl-SI"/>
          </w:rPr>
          <w:tab/>
        </w:r>
        <w:r w:rsidRPr="009713C9">
          <w:rPr>
            <w:rStyle w:val="Hiperpovezava"/>
            <w:noProof/>
          </w:rPr>
          <w:t>Stroški ponudbe</w:t>
        </w:r>
        <w:r>
          <w:rPr>
            <w:noProof/>
            <w:webHidden/>
          </w:rPr>
          <w:tab/>
        </w:r>
        <w:r>
          <w:rPr>
            <w:noProof/>
            <w:webHidden/>
          </w:rPr>
          <w:fldChar w:fldCharType="begin"/>
        </w:r>
        <w:r>
          <w:rPr>
            <w:noProof/>
            <w:webHidden/>
          </w:rPr>
          <w:instrText xml:space="preserve"> PAGEREF _Toc129940798 \h </w:instrText>
        </w:r>
        <w:r>
          <w:rPr>
            <w:noProof/>
            <w:webHidden/>
          </w:rPr>
        </w:r>
        <w:r>
          <w:rPr>
            <w:noProof/>
            <w:webHidden/>
          </w:rPr>
          <w:fldChar w:fldCharType="separate"/>
        </w:r>
        <w:r>
          <w:rPr>
            <w:noProof/>
            <w:webHidden/>
          </w:rPr>
          <w:t>13</w:t>
        </w:r>
        <w:r>
          <w:rPr>
            <w:noProof/>
            <w:webHidden/>
          </w:rPr>
          <w:fldChar w:fldCharType="end"/>
        </w:r>
      </w:hyperlink>
    </w:p>
    <w:p w:rsidR="00BD3A63" w:rsidRDefault="00BD3A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940799" w:history="1">
        <w:r w:rsidRPr="009713C9">
          <w:rPr>
            <w:rStyle w:val="Hiperpovezava"/>
            <w:noProof/>
          </w:rPr>
          <w:t>10.3.8</w:t>
        </w:r>
        <w:r>
          <w:rPr>
            <w:rFonts w:asciiTheme="minorHAnsi" w:eastAsiaTheme="minorEastAsia" w:hAnsiTheme="minorHAnsi" w:cstheme="minorBidi"/>
            <w:i w:val="0"/>
            <w:iCs w:val="0"/>
            <w:noProof/>
            <w:sz w:val="22"/>
            <w:szCs w:val="22"/>
            <w:lang w:eastAsia="sl-SI"/>
          </w:rPr>
          <w:tab/>
        </w:r>
        <w:r w:rsidRPr="009713C9">
          <w:rPr>
            <w:rStyle w:val="Hiperpovezava"/>
            <w:noProof/>
          </w:rPr>
          <w:t>Protikorupcijsko določilo</w:t>
        </w:r>
        <w:r>
          <w:rPr>
            <w:noProof/>
            <w:webHidden/>
          </w:rPr>
          <w:tab/>
        </w:r>
        <w:r>
          <w:rPr>
            <w:noProof/>
            <w:webHidden/>
          </w:rPr>
          <w:fldChar w:fldCharType="begin"/>
        </w:r>
        <w:r>
          <w:rPr>
            <w:noProof/>
            <w:webHidden/>
          </w:rPr>
          <w:instrText xml:space="preserve"> PAGEREF _Toc129940799 \h </w:instrText>
        </w:r>
        <w:r>
          <w:rPr>
            <w:noProof/>
            <w:webHidden/>
          </w:rPr>
        </w:r>
        <w:r>
          <w:rPr>
            <w:noProof/>
            <w:webHidden/>
          </w:rPr>
          <w:fldChar w:fldCharType="separate"/>
        </w:r>
        <w:r>
          <w:rPr>
            <w:noProof/>
            <w:webHidden/>
          </w:rPr>
          <w:t>13</w:t>
        </w:r>
        <w:r>
          <w:rPr>
            <w:noProof/>
            <w:webHidden/>
          </w:rPr>
          <w:fldChar w:fldCharType="end"/>
        </w:r>
      </w:hyperlink>
    </w:p>
    <w:p w:rsidR="00BD3A63" w:rsidRDefault="00BD3A6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9940800" w:history="1">
        <w:r w:rsidRPr="009713C9">
          <w:rPr>
            <w:rStyle w:val="Hiperpovezava"/>
            <w:noProof/>
          </w:rPr>
          <w:t>11.</w:t>
        </w:r>
        <w:r>
          <w:rPr>
            <w:rFonts w:asciiTheme="minorHAnsi" w:eastAsiaTheme="minorEastAsia" w:hAnsiTheme="minorHAnsi" w:cstheme="minorBidi"/>
            <w:b w:val="0"/>
            <w:bCs w:val="0"/>
            <w:caps w:val="0"/>
            <w:noProof/>
            <w:sz w:val="22"/>
            <w:szCs w:val="22"/>
            <w:lang w:eastAsia="sl-SI"/>
          </w:rPr>
          <w:tab/>
        </w:r>
        <w:r w:rsidRPr="009713C9">
          <w:rPr>
            <w:rStyle w:val="Hiperpovezava"/>
            <w:noProof/>
          </w:rPr>
          <w:t>obvestilo o odločitvi o oddaji naročila</w:t>
        </w:r>
        <w:r>
          <w:rPr>
            <w:noProof/>
            <w:webHidden/>
          </w:rPr>
          <w:tab/>
        </w:r>
        <w:r>
          <w:rPr>
            <w:noProof/>
            <w:webHidden/>
          </w:rPr>
          <w:fldChar w:fldCharType="begin"/>
        </w:r>
        <w:r>
          <w:rPr>
            <w:noProof/>
            <w:webHidden/>
          </w:rPr>
          <w:instrText xml:space="preserve"> PAGEREF _Toc129940800 \h </w:instrText>
        </w:r>
        <w:r>
          <w:rPr>
            <w:noProof/>
            <w:webHidden/>
          </w:rPr>
        </w:r>
        <w:r>
          <w:rPr>
            <w:noProof/>
            <w:webHidden/>
          </w:rPr>
          <w:fldChar w:fldCharType="separate"/>
        </w:r>
        <w:r>
          <w:rPr>
            <w:noProof/>
            <w:webHidden/>
          </w:rPr>
          <w:t>13</w:t>
        </w:r>
        <w:r>
          <w:rPr>
            <w:noProof/>
            <w:webHidden/>
          </w:rPr>
          <w:fldChar w:fldCharType="end"/>
        </w:r>
      </w:hyperlink>
    </w:p>
    <w:p w:rsidR="00BD3A63" w:rsidRDefault="00BD3A6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9940801" w:history="1">
        <w:r w:rsidRPr="009713C9">
          <w:rPr>
            <w:rStyle w:val="Hiperpovezava"/>
            <w:noProof/>
          </w:rPr>
          <w:t>12.</w:t>
        </w:r>
        <w:r>
          <w:rPr>
            <w:rFonts w:asciiTheme="minorHAnsi" w:eastAsiaTheme="minorEastAsia" w:hAnsiTheme="minorHAnsi" w:cstheme="minorBidi"/>
            <w:b w:val="0"/>
            <w:bCs w:val="0"/>
            <w:caps w:val="0"/>
            <w:noProof/>
            <w:sz w:val="22"/>
            <w:szCs w:val="22"/>
            <w:lang w:eastAsia="sl-SI"/>
          </w:rPr>
          <w:tab/>
        </w:r>
        <w:r w:rsidRPr="009713C9">
          <w:rPr>
            <w:rStyle w:val="Hiperpovezava"/>
            <w:noProof/>
          </w:rPr>
          <w:t>odstop od izvedbe javnega naročila</w:t>
        </w:r>
        <w:r>
          <w:rPr>
            <w:noProof/>
            <w:webHidden/>
          </w:rPr>
          <w:tab/>
        </w:r>
        <w:r>
          <w:rPr>
            <w:noProof/>
            <w:webHidden/>
          </w:rPr>
          <w:fldChar w:fldCharType="begin"/>
        </w:r>
        <w:r>
          <w:rPr>
            <w:noProof/>
            <w:webHidden/>
          </w:rPr>
          <w:instrText xml:space="preserve"> PAGEREF _Toc129940801 \h </w:instrText>
        </w:r>
        <w:r>
          <w:rPr>
            <w:noProof/>
            <w:webHidden/>
          </w:rPr>
        </w:r>
        <w:r>
          <w:rPr>
            <w:noProof/>
            <w:webHidden/>
          </w:rPr>
          <w:fldChar w:fldCharType="separate"/>
        </w:r>
        <w:r>
          <w:rPr>
            <w:noProof/>
            <w:webHidden/>
          </w:rPr>
          <w:t>13</w:t>
        </w:r>
        <w:r>
          <w:rPr>
            <w:noProof/>
            <w:webHidden/>
          </w:rPr>
          <w:fldChar w:fldCharType="end"/>
        </w:r>
      </w:hyperlink>
    </w:p>
    <w:p w:rsidR="00BD3A63" w:rsidRDefault="00BD3A6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9940802" w:history="1">
        <w:r w:rsidRPr="009713C9">
          <w:rPr>
            <w:rStyle w:val="Hiperpovezava"/>
            <w:noProof/>
          </w:rPr>
          <w:t>13.</w:t>
        </w:r>
        <w:r>
          <w:rPr>
            <w:rFonts w:asciiTheme="minorHAnsi" w:eastAsiaTheme="minorEastAsia" w:hAnsiTheme="minorHAnsi" w:cstheme="minorBidi"/>
            <w:b w:val="0"/>
            <w:bCs w:val="0"/>
            <w:caps w:val="0"/>
            <w:noProof/>
            <w:sz w:val="22"/>
            <w:szCs w:val="22"/>
            <w:lang w:eastAsia="sl-SI"/>
          </w:rPr>
          <w:tab/>
        </w:r>
        <w:r w:rsidRPr="009713C9">
          <w:rPr>
            <w:rStyle w:val="Hiperpovezava"/>
            <w:noProof/>
          </w:rPr>
          <w:t>OKVIRNI SPORAZUM</w:t>
        </w:r>
        <w:r>
          <w:rPr>
            <w:noProof/>
            <w:webHidden/>
          </w:rPr>
          <w:tab/>
        </w:r>
        <w:r>
          <w:rPr>
            <w:noProof/>
            <w:webHidden/>
          </w:rPr>
          <w:fldChar w:fldCharType="begin"/>
        </w:r>
        <w:r>
          <w:rPr>
            <w:noProof/>
            <w:webHidden/>
          </w:rPr>
          <w:instrText xml:space="preserve"> PAGEREF _Toc129940802 \h </w:instrText>
        </w:r>
        <w:r>
          <w:rPr>
            <w:noProof/>
            <w:webHidden/>
          </w:rPr>
        </w:r>
        <w:r>
          <w:rPr>
            <w:noProof/>
            <w:webHidden/>
          </w:rPr>
          <w:fldChar w:fldCharType="separate"/>
        </w:r>
        <w:r>
          <w:rPr>
            <w:noProof/>
            <w:webHidden/>
          </w:rPr>
          <w:t>13</w:t>
        </w:r>
        <w:r>
          <w:rPr>
            <w:noProof/>
            <w:webHidden/>
          </w:rPr>
          <w:fldChar w:fldCharType="end"/>
        </w:r>
      </w:hyperlink>
    </w:p>
    <w:p w:rsidR="00BD3A63" w:rsidRDefault="00BD3A6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9940803" w:history="1">
        <w:r w:rsidRPr="009713C9">
          <w:rPr>
            <w:rStyle w:val="Hiperpovezava"/>
            <w:noProof/>
          </w:rPr>
          <w:t>14.</w:t>
        </w:r>
        <w:r>
          <w:rPr>
            <w:rFonts w:asciiTheme="minorHAnsi" w:eastAsiaTheme="minorEastAsia" w:hAnsiTheme="minorHAnsi" w:cstheme="minorBidi"/>
            <w:b w:val="0"/>
            <w:bCs w:val="0"/>
            <w:caps w:val="0"/>
            <w:noProof/>
            <w:sz w:val="22"/>
            <w:szCs w:val="22"/>
            <w:lang w:eastAsia="sl-SI"/>
          </w:rPr>
          <w:tab/>
        </w:r>
        <w:r w:rsidRPr="009713C9">
          <w:rPr>
            <w:rStyle w:val="Hiperpovezava"/>
            <w:noProof/>
          </w:rPr>
          <w:t>pravno varstvo</w:t>
        </w:r>
        <w:r>
          <w:rPr>
            <w:noProof/>
            <w:webHidden/>
          </w:rPr>
          <w:tab/>
        </w:r>
        <w:r>
          <w:rPr>
            <w:noProof/>
            <w:webHidden/>
          </w:rPr>
          <w:fldChar w:fldCharType="begin"/>
        </w:r>
        <w:r>
          <w:rPr>
            <w:noProof/>
            <w:webHidden/>
          </w:rPr>
          <w:instrText xml:space="preserve"> PAGEREF _Toc129940803 \h </w:instrText>
        </w:r>
        <w:r>
          <w:rPr>
            <w:noProof/>
            <w:webHidden/>
          </w:rPr>
        </w:r>
        <w:r>
          <w:rPr>
            <w:noProof/>
            <w:webHidden/>
          </w:rPr>
          <w:fldChar w:fldCharType="separate"/>
        </w:r>
        <w:r>
          <w:rPr>
            <w:noProof/>
            <w:webHidden/>
          </w:rPr>
          <w:t>14</w:t>
        </w:r>
        <w:r>
          <w:rPr>
            <w:noProof/>
            <w:webHidden/>
          </w:rPr>
          <w:fldChar w:fldCharType="end"/>
        </w:r>
      </w:hyperlink>
    </w:p>
    <w:p w:rsidR="005405DB" w:rsidRDefault="00D827A1" w:rsidP="005405DB">
      <w:r w:rsidRPr="001F614F">
        <w:rPr>
          <w:rFonts w:cs="Arial"/>
          <w:sz w:val="18"/>
          <w:szCs w:val="18"/>
        </w:rPr>
        <w:fldChar w:fldCharType="end"/>
      </w:r>
      <w:bookmarkStart w:id="1" w:name="_Toc336851777"/>
    </w:p>
    <w:p w:rsidR="005405DB" w:rsidRPr="00366B65" w:rsidRDefault="005405DB" w:rsidP="005405DB">
      <w:pPr>
        <w:pStyle w:val="Naslov1"/>
      </w:pPr>
      <w:r>
        <w:rPr>
          <w:caps w:val="0"/>
        </w:rPr>
        <w:br w:type="page"/>
      </w:r>
      <w:bookmarkStart w:id="2" w:name="_Toc129940770"/>
      <w:r>
        <w:rPr>
          <w:caps w:val="0"/>
        </w:rPr>
        <w:lastRenderedPageBreak/>
        <w:t>NAROČNIK</w:t>
      </w:r>
      <w:bookmarkEnd w:id="0"/>
      <w:bookmarkEnd w:id="1"/>
      <w:bookmarkEnd w:id="2"/>
    </w:p>
    <w:p w:rsidR="005405DB" w:rsidRPr="00AB0771" w:rsidRDefault="005405DB" w:rsidP="005405DB">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5405DB" w:rsidRPr="00152883" w:rsidRDefault="005405DB" w:rsidP="005405DB"/>
    <w:p w:rsidR="005405DB" w:rsidRDefault="005405DB" w:rsidP="005405DB">
      <w:r>
        <w:t>Naročnik vabi vse zainteresirane ponudnike, da predložijo ponudbo, skladno z zahtevami iz razpisne dokumentacije.</w:t>
      </w:r>
    </w:p>
    <w:p w:rsidR="005405DB" w:rsidRDefault="005405DB" w:rsidP="005405DB">
      <w:pPr>
        <w:pStyle w:val="Naslov1"/>
      </w:pPr>
      <w:bookmarkStart w:id="3" w:name="_Toc336851730"/>
      <w:bookmarkStart w:id="4" w:name="_Toc336851778"/>
      <w:bookmarkStart w:id="5" w:name="_Toc129940771"/>
      <w:r>
        <w:t>OZNAKA IN PREDMET JAVNEGA NAROČILA</w:t>
      </w:r>
      <w:bookmarkEnd w:id="3"/>
      <w:bookmarkEnd w:id="4"/>
      <w:bookmarkEnd w:id="5"/>
    </w:p>
    <w:p w:rsidR="005405DB" w:rsidRDefault="005405DB" w:rsidP="005405DB">
      <w:bookmarkStart w:id="6" w:name="_Toc336851731"/>
      <w:bookmarkStart w:id="7" w:name="_Toc336851779"/>
      <w:r>
        <w:t>Oznaka:</w:t>
      </w:r>
      <w:r w:rsidRPr="00765DEE">
        <w:t xml:space="preserve"> </w:t>
      </w:r>
      <w:r>
        <w:t xml:space="preserve">  </w:t>
      </w:r>
      <w:r w:rsidR="002F7A70">
        <w:rPr>
          <w:b/>
        </w:rPr>
        <w:t>JN 6</w:t>
      </w:r>
      <w:r w:rsidR="004D3BB7" w:rsidRPr="004D3BB7">
        <w:rPr>
          <w:b/>
        </w:rPr>
        <w:t>/202</w:t>
      </w:r>
      <w:r w:rsidR="002F7A70">
        <w:rPr>
          <w:b/>
        </w:rPr>
        <w:t>3</w:t>
      </w:r>
    </w:p>
    <w:p w:rsidR="005405DB" w:rsidRDefault="005405DB" w:rsidP="005405DB">
      <w:pPr>
        <w:rPr>
          <w:b/>
        </w:rPr>
      </w:pPr>
      <w:r>
        <w:t>Predmet</w:t>
      </w:r>
      <w:r w:rsidRPr="004D3BB7">
        <w:rPr>
          <w:b/>
        </w:rPr>
        <w:t xml:space="preserve">: </w:t>
      </w:r>
      <w:r w:rsidR="004D3BB7" w:rsidRPr="004D3BB7">
        <w:rPr>
          <w:b/>
        </w:rPr>
        <w:t>Nakup zdravil</w:t>
      </w:r>
      <w:r w:rsidR="002F7A70" w:rsidRPr="002F7A70">
        <w:rPr>
          <w:b/>
        </w:rPr>
        <w:t xml:space="preserve"> iz krvi za oskrbo slovenskih bolnišnic in zunanjih lekarn</w:t>
      </w:r>
    </w:p>
    <w:p w:rsidR="00E50F41" w:rsidRDefault="00E50F41" w:rsidP="005405DB">
      <w:pPr>
        <w:rPr>
          <w:b/>
        </w:rPr>
      </w:pPr>
    </w:p>
    <w:p w:rsidR="00E50F41" w:rsidRPr="00BD107C" w:rsidRDefault="00E50F41" w:rsidP="00E50F41">
      <w:r w:rsidRPr="00BD107C">
        <w:t xml:space="preserve">Naročilo je razdeljeno na </w:t>
      </w:r>
      <w:r w:rsidR="00DA3EF2">
        <w:t>sedem</w:t>
      </w:r>
      <w:r>
        <w:t xml:space="preserve"> </w:t>
      </w:r>
      <w:r w:rsidR="00DA3EF2" w:rsidRPr="0062161F">
        <w:t>sklopov</w:t>
      </w:r>
      <w:r w:rsidRPr="0062161F">
        <w:t>, in</w:t>
      </w:r>
      <w:r w:rsidRPr="00BD107C">
        <w:t xml:space="preserve"> sicer:</w:t>
      </w:r>
    </w:p>
    <w:p w:rsidR="00E50F41" w:rsidRPr="00307F19" w:rsidRDefault="00E50F41" w:rsidP="00E50F41">
      <w:pPr>
        <w:rPr>
          <w:rFonts w:cs="Arial"/>
          <w:i/>
          <w:szCs w:val="20"/>
          <w:highlight w:val="yellow"/>
        </w:rPr>
      </w:pPr>
      <w:r w:rsidRPr="00BD107C">
        <w:t xml:space="preserve">Sklop 1: </w:t>
      </w:r>
      <w:r w:rsidR="00DA3EF2" w:rsidRPr="00DA3EF2">
        <w:t xml:space="preserve">Humani </w:t>
      </w:r>
      <w:proofErr w:type="spellStart"/>
      <w:r w:rsidR="00DA3EF2" w:rsidRPr="00DA3EF2">
        <w:t>polispecificni</w:t>
      </w:r>
      <w:proofErr w:type="spellEnd"/>
      <w:r w:rsidR="00DA3EF2" w:rsidRPr="00DA3EF2">
        <w:t xml:space="preserve"> </w:t>
      </w:r>
      <w:proofErr w:type="spellStart"/>
      <w:r w:rsidR="00DA3EF2" w:rsidRPr="00DA3EF2">
        <w:t>imunoglobulini</w:t>
      </w:r>
      <w:proofErr w:type="spellEnd"/>
      <w:r w:rsidR="00DA3EF2" w:rsidRPr="00DA3EF2">
        <w:t xml:space="preserve"> za </w:t>
      </w:r>
      <w:proofErr w:type="spellStart"/>
      <w:r w:rsidR="00DA3EF2" w:rsidRPr="00DA3EF2">
        <w:t>ekstravaskularno</w:t>
      </w:r>
      <w:proofErr w:type="spellEnd"/>
      <w:r w:rsidR="00DA3EF2" w:rsidRPr="00DA3EF2">
        <w:t xml:space="preserve"> aplikacijo</w:t>
      </w:r>
    </w:p>
    <w:p w:rsidR="00E50F41" w:rsidRPr="00442953" w:rsidRDefault="00E50F41" w:rsidP="00E50F41">
      <w:pPr>
        <w:rPr>
          <w:rFonts w:cs="Arial"/>
          <w:i/>
          <w:szCs w:val="20"/>
          <w:highlight w:val="yellow"/>
        </w:rPr>
      </w:pPr>
      <w:r w:rsidRPr="00BD107C">
        <w:t xml:space="preserve">Sklop 2: </w:t>
      </w:r>
      <w:r w:rsidR="00DA3EF2" w:rsidRPr="00DA3EF2">
        <w:t xml:space="preserve">Humani </w:t>
      </w:r>
      <w:proofErr w:type="spellStart"/>
      <w:r w:rsidR="00DA3EF2" w:rsidRPr="00DA3EF2">
        <w:t>von</w:t>
      </w:r>
      <w:proofErr w:type="spellEnd"/>
      <w:r w:rsidR="00DA3EF2" w:rsidRPr="00DA3EF2">
        <w:t xml:space="preserve"> </w:t>
      </w:r>
      <w:proofErr w:type="spellStart"/>
      <w:r w:rsidR="00DA3EF2" w:rsidRPr="00DA3EF2">
        <w:t>Willebrandov</w:t>
      </w:r>
      <w:proofErr w:type="spellEnd"/>
      <w:r w:rsidR="00DA3EF2" w:rsidRPr="00DA3EF2">
        <w:t xml:space="preserve"> faktor, humani </w:t>
      </w:r>
      <w:proofErr w:type="spellStart"/>
      <w:r w:rsidR="00DA3EF2" w:rsidRPr="00DA3EF2">
        <w:t>koagulacijski</w:t>
      </w:r>
      <w:proofErr w:type="spellEnd"/>
      <w:r w:rsidR="00DA3EF2" w:rsidRPr="00DA3EF2">
        <w:t xml:space="preserve"> faktor VIII</w:t>
      </w:r>
    </w:p>
    <w:p w:rsidR="00E50F41" w:rsidRDefault="00E50F41" w:rsidP="00E50F41">
      <w:r w:rsidRPr="00BD107C">
        <w:t xml:space="preserve">Sklop 3: </w:t>
      </w:r>
      <w:r w:rsidR="00DA3EF2" w:rsidRPr="00DA3EF2">
        <w:t>Humani plazemski proteini</w:t>
      </w:r>
    </w:p>
    <w:p w:rsidR="00DA3EF2" w:rsidRDefault="00DA3EF2" w:rsidP="00E50F41">
      <w:r>
        <w:t xml:space="preserve">Sklop 4: </w:t>
      </w:r>
      <w:r w:rsidRPr="00DA3EF2">
        <w:t xml:space="preserve">Humani </w:t>
      </w:r>
      <w:proofErr w:type="spellStart"/>
      <w:r w:rsidRPr="00DA3EF2">
        <w:t>antitrombin</w:t>
      </w:r>
      <w:proofErr w:type="spellEnd"/>
    </w:p>
    <w:p w:rsidR="00DA3EF2" w:rsidRDefault="00DA3EF2" w:rsidP="00E50F41">
      <w:r>
        <w:t xml:space="preserve">Sklop 5: </w:t>
      </w:r>
      <w:r w:rsidRPr="00DA3EF2">
        <w:t xml:space="preserve">Humani </w:t>
      </w:r>
      <w:proofErr w:type="spellStart"/>
      <w:r w:rsidRPr="00DA3EF2">
        <w:t>anti</w:t>
      </w:r>
      <w:proofErr w:type="spellEnd"/>
      <w:r w:rsidRPr="00DA3EF2">
        <w:t>-D (</w:t>
      </w:r>
      <w:proofErr w:type="spellStart"/>
      <w:r w:rsidRPr="00DA3EF2">
        <w:t>rh</w:t>
      </w:r>
      <w:proofErr w:type="spellEnd"/>
      <w:r w:rsidRPr="00DA3EF2">
        <w:t xml:space="preserve">) </w:t>
      </w:r>
      <w:proofErr w:type="spellStart"/>
      <w:r w:rsidRPr="00DA3EF2">
        <w:t>imunoglobulin</w:t>
      </w:r>
      <w:proofErr w:type="spellEnd"/>
    </w:p>
    <w:p w:rsidR="00DA3EF2" w:rsidRDefault="00DA3EF2" w:rsidP="00E50F41">
      <w:r>
        <w:t xml:space="preserve">Sklop 6: </w:t>
      </w:r>
      <w:proofErr w:type="spellStart"/>
      <w:r w:rsidRPr="00DA3EF2">
        <w:t>Rekombinantni</w:t>
      </w:r>
      <w:proofErr w:type="spellEnd"/>
      <w:r w:rsidRPr="00DA3EF2">
        <w:t xml:space="preserve"> </w:t>
      </w:r>
      <w:proofErr w:type="spellStart"/>
      <w:r w:rsidRPr="00DA3EF2">
        <w:t>koagulacijski</w:t>
      </w:r>
      <w:proofErr w:type="spellEnd"/>
      <w:r w:rsidRPr="00DA3EF2">
        <w:t xml:space="preserve"> faktor VIII (</w:t>
      </w:r>
      <w:proofErr w:type="spellStart"/>
      <w:r w:rsidRPr="00DA3EF2">
        <w:t>simoktokog</w:t>
      </w:r>
      <w:proofErr w:type="spellEnd"/>
      <w:r w:rsidRPr="00DA3EF2">
        <w:t xml:space="preserve"> alfa)</w:t>
      </w:r>
    </w:p>
    <w:p w:rsidR="00DA3EF2" w:rsidRDefault="00DA3EF2" w:rsidP="00E50F41">
      <w:r>
        <w:t xml:space="preserve">Sklop 7: </w:t>
      </w:r>
      <w:r w:rsidRPr="00DA3EF2">
        <w:t xml:space="preserve">Humani </w:t>
      </w:r>
      <w:proofErr w:type="spellStart"/>
      <w:r w:rsidRPr="00DA3EF2">
        <w:t>koagulacijski</w:t>
      </w:r>
      <w:proofErr w:type="spellEnd"/>
      <w:r w:rsidRPr="00DA3EF2">
        <w:t xml:space="preserve"> faktor VIII</w:t>
      </w:r>
    </w:p>
    <w:p w:rsidR="00E50F41" w:rsidRPr="000B05E0" w:rsidRDefault="00E50F41" w:rsidP="005405DB">
      <w:pPr>
        <w:rPr>
          <w:rFonts w:cs="Arial"/>
          <w:b/>
          <w:i/>
          <w:sz w:val="18"/>
          <w:szCs w:val="18"/>
        </w:rPr>
      </w:pPr>
    </w:p>
    <w:p w:rsidR="005405DB" w:rsidRDefault="005405DB" w:rsidP="005405DB">
      <w:pPr>
        <w:rPr>
          <w:rFonts w:cs="Arial"/>
          <w:sz w:val="18"/>
          <w:szCs w:val="18"/>
        </w:rPr>
      </w:pPr>
    </w:p>
    <w:p w:rsidR="005405DB" w:rsidRPr="004F5F6A" w:rsidRDefault="005405DB" w:rsidP="005405DB">
      <w:pPr>
        <w:rPr>
          <w:szCs w:val="20"/>
        </w:rPr>
      </w:pPr>
      <w:r w:rsidRPr="00712EE5">
        <w:rPr>
          <w:rFonts w:cs="Arial"/>
          <w:szCs w:val="20"/>
        </w:rPr>
        <w:t xml:space="preserve">Podrobnejša specifikacija naročila je </w:t>
      </w:r>
      <w:r>
        <w:rPr>
          <w:rFonts w:cs="Arial"/>
          <w:szCs w:val="20"/>
        </w:rPr>
        <w:t>razvidna iz</w:t>
      </w:r>
      <w:r w:rsidR="004D3BB7" w:rsidRPr="003564D1">
        <w:rPr>
          <w:rFonts w:cs="Arial"/>
          <w:szCs w:val="20"/>
        </w:rPr>
        <w:t xml:space="preserve"> </w:t>
      </w:r>
      <w:r w:rsidR="004D3BB7" w:rsidRPr="00596F70">
        <w:rPr>
          <w:rFonts w:cs="Arial"/>
          <w:szCs w:val="20"/>
        </w:rPr>
        <w:t>specifikacij</w:t>
      </w:r>
      <w:r w:rsidR="002F7A70">
        <w:rPr>
          <w:rFonts w:cs="Arial"/>
          <w:szCs w:val="20"/>
        </w:rPr>
        <w:t xml:space="preserve"> in zahtev za </w:t>
      </w:r>
      <w:r w:rsidR="00B5206D">
        <w:rPr>
          <w:rFonts w:cs="Arial"/>
          <w:szCs w:val="20"/>
        </w:rPr>
        <w:t xml:space="preserve">posamezna </w:t>
      </w:r>
      <w:r w:rsidR="002F7A70">
        <w:rPr>
          <w:rFonts w:cs="Arial"/>
          <w:szCs w:val="20"/>
        </w:rPr>
        <w:t>zdravila</w:t>
      </w:r>
      <w:r w:rsidR="004D3BB7">
        <w:rPr>
          <w:rFonts w:cs="Arial"/>
          <w:szCs w:val="20"/>
        </w:rPr>
        <w:t>.</w:t>
      </w:r>
    </w:p>
    <w:p w:rsidR="005405DB" w:rsidRDefault="005405DB" w:rsidP="005405DB">
      <w:pPr>
        <w:pStyle w:val="Naslov1"/>
      </w:pPr>
      <w:bookmarkStart w:id="8" w:name="_Toc129940772"/>
      <w:r>
        <w:t>NAČIN ODDAJE JAVNEGA NAROČILA</w:t>
      </w:r>
      <w:bookmarkEnd w:id="6"/>
      <w:bookmarkEnd w:id="7"/>
      <w:bookmarkEnd w:id="8"/>
    </w:p>
    <w:p w:rsidR="005405DB" w:rsidRPr="00A3644C" w:rsidRDefault="005405DB" w:rsidP="005405DB">
      <w:pPr>
        <w:rPr>
          <w:rFonts w:cs="Arial"/>
        </w:rPr>
      </w:pPr>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14/18 in 121/21</w:t>
      </w:r>
      <w:r w:rsidRPr="00142EA9">
        <w:t>; v nadaljevanju ZJN-</w:t>
      </w:r>
      <w:r>
        <w:t>3</w:t>
      </w:r>
      <w:r w:rsidRPr="00142EA9">
        <w:t>) izvede</w:t>
      </w:r>
      <w:r>
        <w:t xml:space="preserve"> </w:t>
      </w:r>
      <w:r w:rsidR="00A3644C">
        <w:t xml:space="preserve">odprti postopek </w:t>
      </w:r>
      <w:r w:rsidR="00A3644C" w:rsidRPr="00A3644C">
        <w:rPr>
          <w:rFonts w:cs="Arial"/>
          <w:szCs w:val="20"/>
        </w:rPr>
        <w:t xml:space="preserve">s sklenitvijo okvirnega sporazuma </w:t>
      </w:r>
      <w:r w:rsidR="00A3644C">
        <w:rPr>
          <w:rFonts w:cs="Arial"/>
          <w:szCs w:val="20"/>
        </w:rPr>
        <w:t xml:space="preserve">za posamezni sklop </w:t>
      </w:r>
      <w:r w:rsidR="00A3644C" w:rsidRPr="00A3644C">
        <w:rPr>
          <w:rFonts w:cs="Arial"/>
          <w:szCs w:val="20"/>
        </w:rPr>
        <w:t>z enim gospodarskim subjektom za obdobje štirih let</w:t>
      </w:r>
      <w:r w:rsidR="00A3644C">
        <w:rPr>
          <w:rFonts w:cs="Arial"/>
          <w:szCs w:val="20"/>
        </w:rPr>
        <w:t>.</w:t>
      </w:r>
    </w:p>
    <w:p w:rsidR="005405DB" w:rsidRDefault="005405DB" w:rsidP="005405DB"/>
    <w:p w:rsidR="00E50F41" w:rsidRPr="00C20D42" w:rsidRDefault="00E50F41" w:rsidP="00E50F41">
      <w:r w:rsidRPr="00C20D42">
        <w:t xml:space="preserve">Ponudnik lahko </w:t>
      </w:r>
      <w:r>
        <w:t xml:space="preserve">odda ponudbo za </w:t>
      </w:r>
      <w:r w:rsidRPr="00C20D42">
        <w:t xml:space="preserve"> </w:t>
      </w:r>
      <w:r>
        <w:t xml:space="preserve">katerikoli sklop, za enega ali več. </w:t>
      </w:r>
      <w:r w:rsidRPr="00C20D42">
        <w:t>Ponudnik v obrazc</w:t>
      </w:r>
      <w:r>
        <w:t>u ESPD</w:t>
      </w:r>
      <w:r w:rsidRPr="00C20D42">
        <w:t xml:space="preserve"> navede, za kateri sklop se prijavlja. Kadar to ne bo izrecno označeno, bo naročnik štel, da se ponudnik prijavlja na sklop, za katerega je v obrazcu Predračun navedel cene. </w:t>
      </w:r>
    </w:p>
    <w:p w:rsidR="00E50F41" w:rsidRPr="00C20D42" w:rsidRDefault="00E50F41" w:rsidP="00E50F41"/>
    <w:p w:rsidR="00E50F41" w:rsidRDefault="00E50F41" w:rsidP="00E50F41">
      <w:r w:rsidRPr="00C20D42">
        <w:t xml:space="preserve">Za vsakega od sklopov se zahteva neobstoj vseh razlogov za izključitev, ki so navedeni v točki </w:t>
      </w:r>
      <w:r w:rsidRPr="002E2235">
        <w:t>8</w:t>
      </w:r>
      <w:r>
        <w:t>.1.</w:t>
      </w:r>
      <w:r w:rsidRPr="00C20D42">
        <w:t xml:space="preserve"> teh navodil.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r>
        <w:t>.</w:t>
      </w:r>
    </w:p>
    <w:p w:rsidR="00E50F41" w:rsidRDefault="00E50F41" w:rsidP="00E50F41"/>
    <w:p w:rsidR="00FF0ABD" w:rsidRDefault="00E50F41" w:rsidP="00E50F41">
      <w:r>
        <w:t>Naročnik bo na podlagi v nadaljevanju navedenih zahtev in meril</w:t>
      </w:r>
      <w:r w:rsidRPr="00712EE5">
        <w:t xml:space="preserve"> </w:t>
      </w:r>
      <w:r>
        <w:t>za posamezen sklop</w:t>
      </w:r>
      <w:r w:rsidRPr="001710E2">
        <w:t>,</w:t>
      </w:r>
      <w:r>
        <w:t xml:space="preserve"> izbral ponudnika, s katerim bo sklenil </w:t>
      </w:r>
      <w:r w:rsidR="00A876F7">
        <w:t>okvirni sporazum za predvideno ocenjeno količino zdravil</w:t>
      </w:r>
      <w:r w:rsidR="00FA0C60">
        <w:t xml:space="preserve"> kot je navedena v predračunu</w:t>
      </w:r>
      <w:r w:rsidR="00A876F7">
        <w:t xml:space="preserve">. </w:t>
      </w:r>
    </w:p>
    <w:p w:rsidR="00537C36" w:rsidRDefault="00A876F7" w:rsidP="00E50F41">
      <w:r>
        <w:t>Ker pa je poraba razpisanih</w:t>
      </w:r>
      <w:r w:rsidRPr="00A876F7">
        <w:t xml:space="preserve"> esencialnih zdravil </w:t>
      </w:r>
      <w:r>
        <w:t>kljub planiranju</w:t>
      </w:r>
      <w:r w:rsidRPr="00A876F7">
        <w:t xml:space="preserve"> </w:t>
      </w:r>
      <w:r>
        <w:t xml:space="preserve">lahko </w:t>
      </w:r>
      <w:r w:rsidRPr="00A876F7">
        <w:t>nepredvidljiva, zaradi izrednih dogodkov ali dolgotrajnih hospitalizacij,</w:t>
      </w:r>
      <w:r w:rsidR="003F56E1">
        <w:t xml:space="preserve"> bo</w:t>
      </w:r>
      <w:r>
        <w:t xml:space="preserve"> lahko navedena</w:t>
      </w:r>
      <w:r w:rsidRPr="00A876F7">
        <w:t xml:space="preserve"> ocenjena</w:t>
      </w:r>
      <w:r>
        <w:t xml:space="preserve"> količina zdravil </w:t>
      </w:r>
      <w:r w:rsidR="00953CB6">
        <w:t xml:space="preserve">v primeru teh izjemnih dodatnih potreb </w:t>
      </w:r>
      <w:r>
        <w:t xml:space="preserve">nezadostna. </w:t>
      </w:r>
      <w:r w:rsidR="00C15E9F">
        <w:t xml:space="preserve">Naročnik s tem vključuje možnost, da v času trajanja okvirnega sporazuma naroči količine zdravil nad količinami, ki so za posamezna zdravila </w:t>
      </w:r>
      <w:r w:rsidR="00903F1E">
        <w:t xml:space="preserve">ocenjena in </w:t>
      </w:r>
      <w:r w:rsidR="00C15E9F">
        <w:t xml:space="preserve">navedena v predračunu. </w:t>
      </w:r>
    </w:p>
    <w:p w:rsidR="005405DB" w:rsidRDefault="005405DB" w:rsidP="005405DB">
      <w:pPr>
        <w:pStyle w:val="Naslov1"/>
      </w:pPr>
      <w:bookmarkStart w:id="9" w:name="_Toc464638490"/>
      <w:bookmarkStart w:id="10" w:name="_Toc464638491"/>
      <w:bookmarkStart w:id="11" w:name="_Toc336851732"/>
      <w:bookmarkStart w:id="12" w:name="_Toc336851780"/>
      <w:bookmarkStart w:id="13" w:name="_Toc129940773"/>
      <w:bookmarkEnd w:id="9"/>
      <w:bookmarkEnd w:id="10"/>
      <w:r>
        <w:t>rOK IN NAČIN PREDLOŽITVE PONUDBE</w:t>
      </w:r>
      <w:bookmarkEnd w:id="11"/>
      <w:bookmarkEnd w:id="12"/>
      <w:bookmarkEnd w:id="13"/>
    </w:p>
    <w:p w:rsidR="005405DB" w:rsidRPr="001675DB" w:rsidRDefault="005405DB" w:rsidP="005405DB">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8" w:history="1">
        <w:r w:rsidRPr="00AF516E">
          <w:rPr>
            <w:rStyle w:val="Hiperpovezava"/>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 xml:space="preserve">Navodila za uporabo </w:t>
      </w:r>
      <w:r w:rsidRPr="0051355A">
        <w:rPr>
          <w:rFonts w:cs="Arial"/>
          <w:szCs w:val="20"/>
        </w:rPr>
        <w:lastRenderedPageBreak/>
        <w:t>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9" w:history="1">
        <w:r w:rsidRPr="00AF516E">
          <w:rPr>
            <w:rStyle w:val="Hiperpovezava"/>
            <w:rFonts w:cs="Arial"/>
          </w:rPr>
          <w:t>https://ejn.gov.si</w:t>
        </w:r>
      </w:hyperlink>
      <w:r>
        <w:rPr>
          <w:rFonts w:cs="Arial"/>
        </w:rPr>
        <w:t xml:space="preserve"> </w:t>
      </w:r>
    </w:p>
    <w:p w:rsidR="005405DB" w:rsidRDefault="005405DB" w:rsidP="005405DB"/>
    <w:p w:rsidR="005405DB" w:rsidRPr="001675DB" w:rsidRDefault="005405DB" w:rsidP="005405DB">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sidRPr="00AF516E">
          <w:rPr>
            <w:rStyle w:val="Hiperpovezava"/>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5405DB" w:rsidRDefault="005405DB" w:rsidP="005405DB">
      <w:pPr>
        <w:rPr>
          <w:rFonts w:cs="Arial"/>
          <w:strike/>
          <w:szCs w:val="20"/>
          <w:lang w:eastAsia="sl-SI"/>
        </w:rPr>
      </w:pPr>
    </w:p>
    <w:p w:rsidR="005405DB" w:rsidRPr="0010612D" w:rsidRDefault="005405DB" w:rsidP="005405DB">
      <w:pPr>
        <w:rPr>
          <w:rFonts w:cs="Arial"/>
          <w:strike/>
          <w:szCs w:val="20"/>
          <w:lang w:eastAsia="sl-SI"/>
        </w:rPr>
      </w:pPr>
      <w:r w:rsidRPr="0010612D">
        <w:t>Uporabnik p</w:t>
      </w:r>
      <w:r>
        <w:t>onudnika, ki je v</w:t>
      </w:r>
      <w:r w:rsidRPr="0010612D">
        <w:t xml:space="preserve"> sistemu e-JN pooblaščen za oddajan</w:t>
      </w:r>
      <w:bookmarkStart w:id="14" w:name="_GoBack"/>
      <w:bookmarkEnd w:id="14"/>
      <w:r w:rsidRPr="0010612D">
        <w:t xml:space="preserve">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Sprotnaopomba-sklic"/>
        </w:rPr>
        <w:footnoteReference w:id="1"/>
      </w:r>
      <w:r w:rsidRPr="0010612D">
        <w:t>). Z oddajo ponudbe je le-ta zavezujoča za čas, naveden v ponudbi, razen če jo uporabnik ponudnika umakne ali spremeni pred potekom roka za oddajo ponudb.</w:t>
      </w:r>
    </w:p>
    <w:p w:rsidR="005405DB" w:rsidRPr="001675DB" w:rsidRDefault="005405DB" w:rsidP="005405DB">
      <w:pPr>
        <w:rPr>
          <w:rFonts w:cs="Arial"/>
          <w:szCs w:val="20"/>
          <w:lang w:eastAsia="sl-SI"/>
        </w:rPr>
      </w:pPr>
    </w:p>
    <w:p w:rsidR="005405DB" w:rsidRPr="001675DB" w:rsidRDefault="005405DB" w:rsidP="005405DB">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1" w:history="1">
        <w:r w:rsidRPr="00AF516E">
          <w:rPr>
            <w:rStyle w:val="Hiperpovezava"/>
            <w:rFonts w:cs="Arial"/>
            <w:lang w:eastAsia="sl-SI"/>
          </w:rPr>
          <w:t>https://ejn.gov.si</w:t>
        </w:r>
      </w:hyperlink>
      <w:r>
        <w:rPr>
          <w:rFonts w:cs="Arial"/>
          <w:lang w:eastAsia="sl-SI"/>
        </w:rPr>
        <w:t xml:space="preserve"> </w:t>
      </w:r>
      <w:r w:rsidRPr="001675DB">
        <w:rPr>
          <w:rFonts w:cs="Arial"/>
          <w:szCs w:val="20"/>
          <w:lang w:eastAsia="sl-SI"/>
        </w:rPr>
        <w:t xml:space="preserve"> </w:t>
      </w:r>
      <w:r w:rsidRPr="001675DB">
        <w:rPr>
          <w:rFonts w:cs="Arial"/>
          <w:b/>
          <w:szCs w:val="20"/>
          <w:lang w:eastAsia="sl-SI"/>
        </w:rPr>
        <w:t xml:space="preserve">najkasneje </w:t>
      </w:r>
      <w:r w:rsidRPr="00DF2E38">
        <w:rPr>
          <w:rFonts w:cs="Arial"/>
          <w:b/>
          <w:szCs w:val="20"/>
          <w:lang w:eastAsia="sl-SI"/>
        </w:rPr>
        <w:t xml:space="preserve">do </w:t>
      </w:r>
      <w:r w:rsidR="0062161F" w:rsidRPr="0062161F">
        <w:rPr>
          <w:b/>
        </w:rPr>
        <w:t>18.4</w:t>
      </w:r>
      <w:r w:rsidR="00DF2E38" w:rsidRPr="0062161F">
        <w:rPr>
          <w:b/>
        </w:rPr>
        <w:t>.202</w:t>
      </w:r>
      <w:r w:rsidR="0062161F" w:rsidRPr="0062161F">
        <w:rPr>
          <w:b/>
        </w:rPr>
        <w:t>3</w:t>
      </w:r>
      <w:r w:rsidRPr="00DF2E38">
        <w:rPr>
          <w:rFonts w:cs="Arial"/>
          <w:b/>
          <w:i/>
          <w:sz w:val="18"/>
          <w:szCs w:val="18"/>
        </w:rPr>
        <w:t xml:space="preserve"> </w:t>
      </w:r>
      <w:r w:rsidRPr="00DF2E38">
        <w:rPr>
          <w:b/>
        </w:rPr>
        <w:t xml:space="preserve">do </w:t>
      </w:r>
      <w:r w:rsidR="00DF2E38" w:rsidRPr="00DF2E38">
        <w:rPr>
          <w:b/>
        </w:rPr>
        <w:t>12.00</w:t>
      </w:r>
      <w:r w:rsidRPr="001675DB">
        <w:t xml:space="preserve"> </w:t>
      </w:r>
      <w:r w:rsidRPr="001675DB">
        <w:rPr>
          <w:b/>
        </w:rPr>
        <w:t>ure</w:t>
      </w:r>
      <w:r w:rsidRPr="001675DB">
        <w:t>. Za oddano po</w:t>
      </w:r>
      <w:r>
        <w:t xml:space="preserve">nudbo se šteje ponudba, ki je v </w:t>
      </w:r>
      <w:r w:rsidRPr="001675DB">
        <w:t>sistemu e-</w:t>
      </w:r>
      <w:r>
        <w:t>JN</w:t>
      </w:r>
      <w:r w:rsidRPr="001675DB">
        <w:t xml:space="preserve"> označena s statusom </w:t>
      </w:r>
      <w:r>
        <w:t>»ODDANA</w:t>
      </w:r>
      <w:r w:rsidRPr="00FB6E52">
        <w:t>«.</w:t>
      </w:r>
    </w:p>
    <w:p w:rsidR="005405DB" w:rsidRDefault="005405DB" w:rsidP="005405DB"/>
    <w:p w:rsidR="005405DB" w:rsidRDefault="005405DB" w:rsidP="005405DB">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5405DB" w:rsidRPr="001675DB" w:rsidRDefault="005405DB" w:rsidP="005405DB"/>
    <w:p w:rsidR="005405DB" w:rsidRDefault="005405DB" w:rsidP="005405DB">
      <w:r w:rsidRPr="001675DB">
        <w:t>Po preteku roka za predložitev ponudb ponudbe ne bo več mogoče oddati.</w:t>
      </w:r>
    </w:p>
    <w:p w:rsidR="005405DB" w:rsidRDefault="005405DB" w:rsidP="005405DB"/>
    <w:p w:rsidR="005405DB" w:rsidRPr="00E63D11" w:rsidRDefault="005405DB" w:rsidP="005405DB">
      <w:pPr>
        <w:rPr>
          <w:i/>
          <w:color w:val="FF0000"/>
        </w:rPr>
      </w:pPr>
      <w:r w:rsidRPr="00FB6E52">
        <w:t>Dostop do povezave za odd</w:t>
      </w:r>
      <w:r>
        <w:t xml:space="preserve">ajo elektronske ponudbe v tem postopku javnega naročila je na naslednji </w:t>
      </w:r>
      <w:r w:rsidRPr="001A1A20">
        <w:t xml:space="preserve">povezavi: </w:t>
      </w:r>
      <w:hyperlink r:id="rId12" w:history="1">
        <w:r w:rsidR="001A1A20" w:rsidRPr="00BE2540">
          <w:rPr>
            <w:rStyle w:val="Hiperpovezava"/>
          </w:rPr>
          <w:t>https://ejn.gov.si/ponudba/pages/aktualno/aktualno_jnc_podrobno.xhtml?zadevaId=23767</w:t>
        </w:r>
      </w:hyperlink>
      <w:r w:rsidR="001A1A20">
        <w:t xml:space="preserve"> </w:t>
      </w:r>
    </w:p>
    <w:tbl>
      <w:tblPr>
        <w:tblW w:w="0" w:type="auto"/>
        <w:tblCellSpacing w:w="15" w:type="dxa"/>
        <w:tblCellMar>
          <w:top w:w="15" w:type="dxa"/>
          <w:left w:w="15" w:type="dxa"/>
          <w:bottom w:w="15" w:type="dxa"/>
          <w:right w:w="15" w:type="dxa"/>
        </w:tblCellMar>
        <w:tblLook w:val="04A0"/>
      </w:tblPr>
      <w:tblGrid>
        <w:gridCol w:w="81"/>
        <w:gridCol w:w="81"/>
      </w:tblGrid>
      <w:tr w:rsidR="005405DB" w:rsidTr="00E50F41">
        <w:trPr>
          <w:tblCellSpacing w:w="15" w:type="dxa"/>
        </w:trPr>
        <w:tc>
          <w:tcPr>
            <w:tcW w:w="0" w:type="auto"/>
            <w:vAlign w:val="center"/>
            <w:hideMark/>
          </w:tcPr>
          <w:p w:rsidR="005405DB" w:rsidRDefault="005405DB" w:rsidP="00E50F41">
            <w:pPr>
              <w:rPr>
                <w:sz w:val="24"/>
                <w:szCs w:val="24"/>
              </w:rPr>
            </w:pPr>
          </w:p>
        </w:tc>
        <w:tc>
          <w:tcPr>
            <w:tcW w:w="0" w:type="auto"/>
            <w:vAlign w:val="center"/>
            <w:hideMark/>
          </w:tcPr>
          <w:p w:rsidR="005405DB" w:rsidRDefault="005405DB" w:rsidP="00E50F41">
            <w:pPr>
              <w:rPr>
                <w:sz w:val="24"/>
                <w:szCs w:val="24"/>
              </w:rPr>
            </w:pPr>
          </w:p>
        </w:tc>
      </w:tr>
    </w:tbl>
    <w:p w:rsidR="005405DB" w:rsidRPr="00AF1F2F" w:rsidRDefault="005405DB" w:rsidP="005405DB">
      <w:pPr>
        <w:pStyle w:val="Naslov1"/>
      </w:pPr>
      <w:bookmarkStart w:id="15" w:name="_Toc467501160"/>
      <w:bookmarkStart w:id="16" w:name="_Toc467501161"/>
      <w:bookmarkStart w:id="17" w:name="_Toc336851733"/>
      <w:bookmarkStart w:id="18" w:name="_Toc336851781"/>
      <w:bookmarkStart w:id="19" w:name="_Toc129940774"/>
      <w:bookmarkEnd w:id="15"/>
      <w:bookmarkEnd w:id="16"/>
      <w:r>
        <w:t>ČAS IN KRAJ ODPIRANJA PONUDB</w:t>
      </w:r>
      <w:bookmarkEnd w:id="17"/>
      <w:bookmarkEnd w:id="18"/>
      <w:bookmarkEnd w:id="19"/>
      <w:r>
        <w:t xml:space="preserve"> </w:t>
      </w:r>
    </w:p>
    <w:p w:rsidR="005405DB" w:rsidRDefault="005405DB" w:rsidP="005405DB">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62161F" w:rsidRPr="0062161F">
        <w:rPr>
          <w:b/>
        </w:rPr>
        <w:t>18.4</w:t>
      </w:r>
      <w:r w:rsidR="00DF2E38" w:rsidRPr="0062161F">
        <w:rPr>
          <w:b/>
        </w:rPr>
        <w:t>.202</w:t>
      </w:r>
      <w:r w:rsidR="0062161F" w:rsidRPr="0062161F">
        <w:rPr>
          <w:b/>
        </w:rPr>
        <w:t>3</w:t>
      </w:r>
      <w:r w:rsidRPr="001675DB">
        <w:t xml:space="preserve"> </w:t>
      </w:r>
      <w:r>
        <w:t xml:space="preserve">in se bo začelo </w:t>
      </w:r>
      <w:r w:rsidRPr="001675DB">
        <w:rPr>
          <w:b/>
        </w:rPr>
        <w:t xml:space="preserve">ob </w:t>
      </w:r>
      <w:r w:rsidR="00DF2E38" w:rsidRPr="00DF2E38">
        <w:rPr>
          <w:b/>
        </w:rPr>
        <w:t>13.10</w:t>
      </w:r>
      <w:r w:rsidRPr="001675DB">
        <w:rPr>
          <w:b/>
        </w:rPr>
        <w:t xml:space="preserve"> uri</w:t>
      </w:r>
      <w:r w:rsidRPr="001675DB">
        <w:t xml:space="preserve"> na spletnem </w:t>
      </w:r>
      <w:r w:rsidRPr="0051355A">
        <w:t xml:space="preserve">naslovu </w:t>
      </w:r>
      <w:hyperlink r:id="rId13" w:history="1">
        <w:r w:rsidRPr="00AF516E">
          <w:rPr>
            <w:rStyle w:val="Hiperpovezava"/>
            <w:rFonts w:cs="Arial"/>
            <w:lang w:eastAsia="sl-SI"/>
          </w:rPr>
          <w:t>https://ejn.gov.si</w:t>
        </w:r>
      </w:hyperlink>
      <w:r>
        <w:rPr>
          <w:rFonts w:cs="Arial"/>
          <w:lang w:eastAsia="sl-SI"/>
        </w:rPr>
        <w:t>.</w:t>
      </w:r>
      <w:r w:rsidRPr="00ED31FA">
        <w:rPr>
          <w:rFonts w:cs="Arial"/>
          <w:szCs w:val="20"/>
          <w:lang w:eastAsia="sl-SI"/>
        </w:rPr>
        <w:t xml:space="preserve"> </w:t>
      </w:r>
    </w:p>
    <w:p w:rsidR="005405DB" w:rsidRDefault="005405DB" w:rsidP="005405DB"/>
    <w:p w:rsidR="005405DB" w:rsidRDefault="005405DB" w:rsidP="005405DB">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rsidR="005405DB" w:rsidRDefault="005405DB" w:rsidP="005405DB">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29940775"/>
      <w:bookmarkEnd w:id="20"/>
      <w:bookmarkEnd w:id="21"/>
      <w:bookmarkEnd w:id="22"/>
      <w:bookmarkEnd w:id="23"/>
      <w:bookmarkEnd w:id="24"/>
      <w:bookmarkEnd w:id="25"/>
      <w:bookmarkEnd w:id="26"/>
      <w:r>
        <w:t>PRAVNA PODLAGA</w:t>
      </w:r>
      <w:bookmarkEnd w:id="27"/>
      <w:bookmarkEnd w:id="28"/>
      <w:bookmarkEnd w:id="29"/>
    </w:p>
    <w:p w:rsidR="005405DB" w:rsidRDefault="005405DB" w:rsidP="005405DB">
      <w:r>
        <w:t>Naročnik izvaja postopek oddaje javnega naročila na podlagi veljavnega zakona in podzakonskih aktov, ki urejajo javno naročanje, v skladu z veljavno zakonodajo, ki ureja področje javnih financ ter področje, ki je predmet javnega naročila.</w:t>
      </w:r>
    </w:p>
    <w:p w:rsidR="005405DB" w:rsidRDefault="005405DB" w:rsidP="005405DB"/>
    <w:p w:rsidR="005405DB" w:rsidRDefault="005405DB" w:rsidP="005405DB">
      <w:pPr>
        <w:pStyle w:val="Naslov1"/>
      </w:pPr>
      <w:bookmarkStart w:id="30" w:name="_Toc464638497"/>
      <w:bookmarkStart w:id="31" w:name="_Toc464638498"/>
      <w:bookmarkStart w:id="32" w:name="_Toc336851735"/>
      <w:bookmarkStart w:id="33" w:name="_Toc336851783"/>
      <w:bookmarkStart w:id="34" w:name="_Toc371662750"/>
      <w:bookmarkStart w:id="35" w:name="_Toc336851736"/>
      <w:bookmarkStart w:id="36" w:name="_Toc336851784"/>
      <w:bookmarkStart w:id="37" w:name="_Toc129940776"/>
      <w:bookmarkEnd w:id="30"/>
      <w:bookmarkEnd w:id="31"/>
      <w:r>
        <w:t xml:space="preserve">TEMELJNA PRAVILA </w:t>
      </w:r>
      <w:bookmarkEnd w:id="32"/>
      <w:bookmarkEnd w:id="33"/>
      <w:r>
        <w:t>za dostop, obvestila in pojasnila v zvezi z razpisno dokumentacijo</w:t>
      </w:r>
      <w:bookmarkEnd w:id="34"/>
      <w:bookmarkEnd w:id="37"/>
    </w:p>
    <w:p w:rsidR="005405DB" w:rsidRDefault="005405DB" w:rsidP="005405DB">
      <w:pPr>
        <w:pStyle w:val="Naslov2"/>
      </w:pPr>
      <w:bookmarkStart w:id="38" w:name="_Toc129940777"/>
      <w:r>
        <w:t>dostop do razpisne dokumentacije</w:t>
      </w:r>
      <w:bookmarkEnd w:id="35"/>
      <w:bookmarkEnd w:id="36"/>
      <w:bookmarkEnd w:id="38"/>
    </w:p>
    <w:p w:rsidR="005405DB" w:rsidRDefault="005405DB" w:rsidP="005405DB">
      <w:pPr>
        <w:rPr>
          <w:rFonts w:cs="Arial"/>
          <w:szCs w:val="20"/>
        </w:rPr>
      </w:pPr>
      <w:r>
        <w:t>Razpisno dokumentacijo lahko ponudniki dobijo na</w:t>
      </w:r>
      <w:r>
        <w:rPr>
          <w:rFonts w:cs="Arial"/>
          <w:szCs w:val="20"/>
        </w:rPr>
        <w:t xml:space="preserve"> portalu javnih naročil</w:t>
      </w:r>
      <w:r>
        <w:t>.</w:t>
      </w:r>
    </w:p>
    <w:p w:rsidR="005405DB" w:rsidRDefault="005405DB" w:rsidP="005405DB"/>
    <w:p w:rsidR="005405DB" w:rsidRDefault="005405DB" w:rsidP="005405DB">
      <w:r>
        <w:t>Dostop do razpisne dokumentacije je brezplačen.</w:t>
      </w:r>
    </w:p>
    <w:p w:rsidR="005405DB" w:rsidRDefault="005405DB" w:rsidP="005405DB">
      <w:pPr>
        <w:pStyle w:val="Naslov2"/>
      </w:pPr>
      <w:bookmarkStart w:id="39" w:name="_Toc464638501"/>
      <w:bookmarkStart w:id="40" w:name="_Toc464638503"/>
      <w:bookmarkStart w:id="41" w:name="_Toc336851737"/>
      <w:bookmarkStart w:id="42" w:name="_Toc336851785"/>
      <w:bookmarkStart w:id="43" w:name="_Toc129940778"/>
      <w:bookmarkEnd w:id="39"/>
      <w:bookmarkEnd w:id="40"/>
      <w:r>
        <w:lastRenderedPageBreak/>
        <w:t>obvestila in pojasnila v zvezi z razpisno dokumentacijo</w:t>
      </w:r>
      <w:bookmarkEnd w:id="41"/>
      <w:bookmarkEnd w:id="42"/>
      <w:bookmarkEnd w:id="43"/>
    </w:p>
    <w:p w:rsidR="005405DB" w:rsidRPr="00556FFE" w:rsidRDefault="005405DB" w:rsidP="005405DB">
      <w:r w:rsidRPr="00556FFE">
        <w:t xml:space="preserve">Komunikacija s ponudniki o vprašanjih v zvezi z vsebino naročila in v zvezi s pripravo ponudbe poteka izključno preko </w:t>
      </w:r>
      <w:r>
        <w:t>p</w:t>
      </w:r>
      <w:r w:rsidRPr="00556FFE">
        <w:t>ortala javnih naročil.</w:t>
      </w:r>
    </w:p>
    <w:p w:rsidR="005405DB" w:rsidRDefault="005405DB" w:rsidP="005405DB"/>
    <w:p w:rsidR="005405DB" w:rsidRDefault="005405DB" w:rsidP="005405DB">
      <w:r>
        <w:t xml:space="preserve">Naročnik bo zahtevo za pojasnilo razpisne dokumentacije oziroma kakršnokoli drugo vprašanje v zvezi z naročilom štel kot pravočasno, v kolikor bo na portalu javnih naročil zastavljeno najkasneje do vključno </w:t>
      </w:r>
      <w:r w:rsidR="0062161F">
        <w:rPr>
          <w:b/>
        </w:rPr>
        <w:t>7.4.2023</w:t>
      </w:r>
      <w:r w:rsidRPr="00DF2E38">
        <w:rPr>
          <w:b/>
        </w:rPr>
        <w:t xml:space="preserve"> do </w:t>
      </w:r>
      <w:r w:rsidR="00DF2E38" w:rsidRPr="00DF2E38">
        <w:rPr>
          <w:b/>
        </w:rPr>
        <w:t>12.00</w:t>
      </w:r>
      <w:r>
        <w:t xml:space="preserve"> ure. Na zahteve za pojasnila oziroma druga vprašanja v zvezi z naročilom, zastavljena po tem roku, naročnik ne bo odgovarjal.</w:t>
      </w:r>
    </w:p>
    <w:p w:rsidR="005405DB" w:rsidRDefault="005405DB" w:rsidP="005405DB"/>
    <w:p w:rsidR="005405DB" w:rsidRDefault="005405DB" w:rsidP="005405DB">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5405DB" w:rsidRDefault="005405DB" w:rsidP="005405DB">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29940779"/>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rsidR="005405DB" w:rsidRDefault="005405DB" w:rsidP="005405DB">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5405DB" w:rsidRDefault="005405DB" w:rsidP="005405DB"/>
    <w:p w:rsidR="005405DB" w:rsidRDefault="005405DB" w:rsidP="005405DB">
      <w:r>
        <w:t xml:space="preserve">Ob predložitvi ponudbe bo naročnik namesto potrdil, ki jih izdajajo javni organi ali tretje osebe, v skladu z 79. členom ZJN-3 sprejel ESPD, ki predstavlja lastno izjavo, kot predhodni dokaz v zvezi s točkama 8.1. in 8.2 teh navodil. </w:t>
      </w:r>
    </w:p>
    <w:p w:rsidR="005405DB" w:rsidRDefault="005405DB" w:rsidP="005405DB"/>
    <w:p w:rsidR="005405DB" w:rsidRDefault="005405DB" w:rsidP="005405DB">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5405DB" w:rsidRDefault="005405DB" w:rsidP="005405DB"/>
    <w:p w:rsidR="005405DB" w:rsidRDefault="005405DB" w:rsidP="005405DB">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5405DB" w:rsidRDefault="005405DB" w:rsidP="005405DB"/>
    <w:p w:rsidR="005405DB" w:rsidRDefault="005405DB" w:rsidP="005405DB">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5405DB" w:rsidRDefault="005405DB" w:rsidP="005405DB"/>
    <w:p w:rsidR="005405DB" w:rsidRDefault="005405DB" w:rsidP="005405DB">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5405DB" w:rsidRDefault="005405DB" w:rsidP="005405DB"/>
    <w:p w:rsidR="005405DB" w:rsidRDefault="005405DB" w:rsidP="005405DB">
      <w:r w:rsidRPr="00E50F41">
        <w:rPr>
          <w:u w:val="single"/>
        </w:rPr>
        <w:t>Za skupne ponudbe in ponudbe s podizvajalci je potrebno upoštevati še točki 10.3.1 (Skupna ponudba) in 10.3.2 (Ponudba s podizvajalci) teh navodil</w:t>
      </w:r>
      <w:r>
        <w:t>.</w:t>
      </w:r>
    </w:p>
    <w:p w:rsidR="005405DB" w:rsidRDefault="005405DB" w:rsidP="005405DB"/>
    <w:p w:rsidR="005405DB" w:rsidRDefault="005405DB" w:rsidP="005405DB">
      <w:pPr>
        <w:pStyle w:val="Naslov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2994078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5405DB" w:rsidRDefault="005405DB" w:rsidP="005405DB">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 prvem odstavku 75. člena ZJN-3.</w:t>
      </w:r>
    </w:p>
    <w:p w:rsidR="005405DB" w:rsidRDefault="005405DB" w:rsidP="005405DB">
      <w:pPr>
        <w:ind w:left="426"/>
      </w:pPr>
    </w:p>
    <w:p w:rsidR="005405DB" w:rsidRPr="00AB47F7" w:rsidRDefault="005405DB" w:rsidP="005405DB">
      <w:pPr>
        <w:ind w:left="426"/>
      </w:pPr>
      <w:r>
        <w:lastRenderedPageBreak/>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5405DB" w:rsidRPr="00AB47F7" w:rsidRDefault="005405DB" w:rsidP="005405DB">
      <w:pPr>
        <w:ind w:left="426"/>
      </w:pPr>
    </w:p>
    <w:p w:rsidR="005405DB" w:rsidRPr="00AB47F7" w:rsidRDefault="005405DB" w:rsidP="005405DB">
      <w:pPr>
        <w:ind w:firstLine="426"/>
      </w:pPr>
      <w:r>
        <w:t>DOKAZILO</w:t>
      </w:r>
      <w:r w:rsidRPr="00AB47F7">
        <w:t>:</w:t>
      </w:r>
    </w:p>
    <w:p w:rsidR="005405DB" w:rsidRDefault="005405DB" w:rsidP="005405DB">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 in </w:t>
      </w:r>
    </w:p>
    <w:p w:rsidR="005405DB" w:rsidRDefault="005405DB" w:rsidP="005405DB">
      <w:pPr>
        <w:ind w:left="426"/>
      </w:pPr>
    </w:p>
    <w:p w:rsidR="005405DB" w:rsidRPr="0084351A" w:rsidRDefault="005405DB" w:rsidP="005405DB">
      <w:pPr>
        <w:pStyle w:val="Odstavekseznama"/>
        <w:spacing w:after="120" w:line="240" w:lineRule="auto"/>
        <w:ind w:left="426"/>
        <w:contextualSpacing w:val="0"/>
        <w:rPr>
          <w:rFonts w:cs="Arial"/>
          <w:szCs w:val="20"/>
        </w:rPr>
      </w:pPr>
      <w:r>
        <w:rPr>
          <w:rFonts w:cs="Arial"/>
          <w:b/>
          <w:szCs w:val="20"/>
        </w:rPr>
        <w:t>pooblastilo</w:t>
      </w:r>
      <w:r w:rsidRPr="0084351A">
        <w:rPr>
          <w:rFonts w:cs="Arial"/>
          <w:b/>
          <w:szCs w:val="20"/>
        </w:rPr>
        <w:t xml:space="preserve"> za podatke iz kazenske evidence fizičnih oseb</w:t>
      </w:r>
      <w:r w:rsidRPr="0084351A">
        <w:rPr>
          <w:rFonts w:cs="Arial"/>
          <w:szCs w:val="20"/>
        </w:rPr>
        <w:t xml:space="preserve"> </w:t>
      </w:r>
      <w:r w:rsidRPr="0084351A">
        <w:rPr>
          <w:rFonts w:cs="Arial"/>
          <w:i/>
          <w:szCs w:val="20"/>
        </w:rPr>
        <w:t>(zahtevek se predloži za vsako osebo, ki je članica upravnega, vodstvenega ali nadzornega organa gospodarskega subjekta ali ki ima pooblastila za njegovo zastopanje ali odločanje ali nadzor v njem)</w:t>
      </w:r>
      <w:r>
        <w:rPr>
          <w:rFonts w:cs="Arial"/>
          <w:i/>
          <w:szCs w:val="20"/>
        </w:rPr>
        <w:t xml:space="preserve"> in</w:t>
      </w:r>
    </w:p>
    <w:p w:rsidR="005405DB" w:rsidRPr="009559B9" w:rsidRDefault="005405DB" w:rsidP="005405DB">
      <w:pPr>
        <w:ind w:left="426"/>
      </w:pPr>
      <w:r>
        <w:rPr>
          <w:rFonts w:cs="Arial"/>
          <w:b/>
          <w:szCs w:val="20"/>
        </w:rPr>
        <w:t>pooblastilo</w:t>
      </w:r>
      <w:r w:rsidRPr="0084351A">
        <w:rPr>
          <w:rFonts w:cs="Arial"/>
          <w:b/>
          <w:szCs w:val="20"/>
        </w:rPr>
        <w:t xml:space="preserve"> za podatke iz kazenske evidence pravnih oseb</w:t>
      </w:r>
      <w:r w:rsidRPr="0084351A">
        <w:rPr>
          <w:rFonts w:cs="Arial"/>
          <w:szCs w:val="20"/>
        </w:rPr>
        <w:t xml:space="preserve"> </w:t>
      </w:r>
      <w:r w:rsidRPr="0084351A">
        <w:rPr>
          <w:rFonts w:cs="Arial"/>
          <w:i/>
          <w:szCs w:val="20"/>
        </w:rPr>
        <w:t>(zahtevek se predloži za gospodarski subjekt).</w:t>
      </w:r>
    </w:p>
    <w:p w:rsidR="005405DB" w:rsidRPr="00AB47F7" w:rsidRDefault="005405DB" w:rsidP="005405DB"/>
    <w:p w:rsidR="005405DB" w:rsidRDefault="005405DB" w:rsidP="005405DB">
      <w:pPr>
        <w:tabs>
          <w:tab w:val="left" w:pos="887"/>
        </w:tabs>
        <w:ind w:left="392"/>
      </w:pPr>
      <w:r>
        <w:t xml:space="preserve">V kolikor ponudnik ne bo predložil pooblastil, jih bo naročnik zahteval pred oddajo javnega naročila. </w:t>
      </w:r>
    </w:p>
    <w:p w:rsidR="005405DB" w:rsidRDefault="005405DB" w:rsidP="005405DB">
      <w:pPr>
        <w:tabs>
          <w:tab w:val="left" w:pos="887"/>
        </w:tabs>
        <w:ind w:left="392"/>
      </w:pPr>
    </w:p>
    <w:p w:rsidR="005405DB" w:rsidRPr="009559B9" w:rsidRDefault="005405DB" w:rsidP="005405DB">
      <w:pPr>
        <w:tabs>
          <w:tab w:val="left" w:pos="887"/>
        </w:tabs>
        <w:ind w:left="392"/>
      </w:pPr>
      <w:r>
        <w:t>Ponudnik lahko potrdila iz Kazenske evidence priloži sam</w:t>
      </w:r>
      <w:r>
        <w:rPr>
          <w:rFonts w:cs="Arial"/>
          <w:szCs w:val="20"/>
        </w:rPr>
        <w:t xml:space="preserve">. </w:t>
      </w:r>
      <w:r w:rsidRPr="0058082A">
        <w:t>Tako predložena potrdila ne smejo bit</w:t>
      </w:r>
      <w:r>
        <w:t>i</w:t>
      </w:r>
      <w:r w:rsidRPr="0058082A">
        <w:t xml:space="preserve"> starejša od 4 mesecev od roka za oddajo </w:t>
      </w:r>
      <w:r>
        <w:t>ponudbe.</w:t>
      </w:r>
    </w:p>
    <w:p w:rsidR="005405DB" w:rsidRPr="00AB47F7" w:rsidRDefault="005405DB" w:rsidP="005405DB">
      <w:pPr>
        <w:tabs>
          <w:tab w:val="left" w:pos="887"/>
        </w:tabs>
        <w:jc w:val="left"/>
      </w:pPr>
    </w:p>
    <w:p w:rsidR="005405DB" w:rsidRPr="00AB47F7" w:rsidRDefault="005405DB" w:rsidP="005405DB">
      <w:pPr>
        <w:numPr>
          <w:ilvl w:val="0"/>
          <w:numId w:val="32"/>
        </w:numPr>
        <w:ind w:left="426" w:hanging="284"/>
      </w:pPr>
      <w:r>
        <w:t xml:space="preserve">Gospodarski </w:t>
      </w:r>
      <w:r w:rsidRPr="00B44F9F">
        <w:rPr>
          <w:szCs w:val="20"/>
        </w:rPr>
        <w:t>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szCs w:val="20"/>
        </w:rPr>
        <w:t>a dan oddaje ponudbe</w:t>
      </w:r>
      <w:r w:rsidRPr="00B44F9F">
        <w:rPr>
          <w:szCs w:val="20"/>
        </w:rPr>
        <w:t xml:space="preserve"> znaša 50 </w:t>
      </w:r>
      <w:proofErr w:type="spellStart"/>
      <w:r w:rsidRPr="00B44F9F">
        <w:rPr>
          <w:szCs w:val="20"/>
        </w:rPr>
        <w:t>eurov</w:t>
      </w:r>
      <w:proofErr w:type="spellEnd"/>
      <w:r w:rsidRPr="00B44F9F">
        <w:rPr>
          <w:szCs w:val="20"/>
        </w:rPr>
        <w:t xml:space="preserve"> ali več. Šteje se, da gospodarski subjekt ne izpolnjuje obveznosti iz prejšnjega stavka tudi, če n</w:t>
      </w:r>
      <w:r>
        <w:rPr>
          <w:szCs w:val="20"/>
        </w:rPr>
        <w:t>a dan oddaje ponudbe</w:t>
      </w:r>
      <w:r w:rsidRPr="00B44F9F">
        <w:rPr>
          <w:szCs w:val="20"/>
        </w:rPr>
        <w:t xml:space="preserve"> ni imel predloženih vseh obračunov davčnih odtegljajev za dohodke iz delovnega razmerja za obdobje zadnjih petih let d</w:t>
      </w:r>
      <w:r>
        <w:rPr>
          <w:szCs w:val="20"/>
        </w:rPr>
        <w:t xml:space="preserve">o dne oddaje </w:t>
      </w:r>
      <w:r>
        <w:t>ponudbe.</w:t>
      </w:r>
    </w:p>
    <w:p w:rsidR="005405DB" w:rsidRPr="00AB47F7" w:rsidRDefault="005405DB" w:rsidP="005405DB"/>
    <w:p w:rsidR="005405DB" w:rsidRDefault="005405DB" w:rsidP="005405DB">
      <w:pPr>
        <w:ind w:firstLine="392"/>
      </w:pPr>
      <w:r w:rsidRPr="00AB47F7">
        <w:t>DOKAZILO</w:t>
      </w:r>
      <w:r>
        <w:t>:</w:t>
      </w:r>
    </w:p>
    <w:p w:rsidR="005405DB" w:rsidRPr="00D54431" w:rsidRDefault="005405DB" w:rsidP="005405DB">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5405DB" w:rsidRPr="00AB47F7" w:rsidRDefault="005405DB" w:rsidP="005405DB">
      <w:pPr>
        <w:tabs>
          <w:tab w:val="left" w:pos="887"/>
        </w:tabs>
        <w:ind w:left="392"/>
        <w:jc w:val="left"/>
      </w:pPr>
    </w:p>
    <w:p w:rsidR="005405DB" w:rsidRPr="00AB47F7" w:rsidRDefault="005405DB" w:rsidP="005405DB">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xml:space="preserve">, </w:t>
      </w:r>
      <w:r>
        <w:t xml:space="preserve">uvrščen v </w:t>
      </w:r>
      <w:r w:rsidRPr="0072175F">
        <w:rPr>
          <w:rFonts w:cstheme="minorHAnsi"/>
        </w:rPr>
        <w:t>evidenco gospodarskih subjektov z izrečenimi stranskimi sankcijami izločitve iz postopkov javnega naročanja</w:t>
      </w:r>
      <w:r w:rsidRPr="00B03324">
        <w:rPr>
          <w:szCs w:val="20"/>
        </w:rPr>
        <w:t xml:space="preserve"> </w:t>
      </w:r>
      <w:r>
        <w:t>iz a) točke četrtega odstavka 75. člena ZJN-3.</w:t>
      </w:r>
    </w:p>
    <w:p w:rsidR="005405DB" w:rsidRPr="00AB47F7" w:rsidRDefault="005405DB" w:rsidP="005405DB"/>
    <w:p w:rsidR="005405DB" w:rsidRPr="00AB47F7" w:rsidRDefault="005405DB" w:rsidP="005405DB">
      <w:pPr>
        <w:ind w:firstLine="426"/>
      </w:pPr>
      <w:r w:rsidRPr="00AB47F7">
        <w:t>DOKAZIL</w:t>
      </w:r>
      <w:r>
        <w:t>A</w:t>
      </w:r>
      <w:r w:rsidRPr="00AB47F7">
        <w:t>:</w:t>
      </w:r>
    </w:p>
    <w:p w:rsidR="005405DB" w:rsidRPr="00CF0483" w:rsidRDefault="005405DB" w:rsidP="005405DB">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5405DB" w:rsidRDefault="005405DB" w:rsidP="005405DB">
      <w:pPr>
        <w:rPr>
          <w:rFonts w:cs="Arial"/>
          <w:i/>
          <w:sz w:val="18"/>
          <w:szCs w:val="18"/>
          <w:highlight w:val="yellow"/>
        </w:rPr>
      </w:pPr>
    </w:p>
    <w:p w:rsidR="005405DB" w:rsidRDefault="005405DB" w:rsidP="005405DB">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5405DB" w:rsidRDefault="005405DB" w:rsidP="005405DB">
      <w:pPr>
        <w:ind w:left="426"/>
      </w:pPr>
    </w:p>
    <w:p w:rsidR="005405DB" w:rsidRPr="00AB47F7" w:rsidRDefault="005405DB" w:rsidP="005405DB">
      <w:pPr>
        <w:ind w:left="426"/>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5405DB" w:rsidRPr="00AB47F7" w:rsidRDefault="005405DB" w:rsidP="005405DB"/>
    <w:p w:rsidR="005405DB" w:rsidRPr="00AB47F7" w:rsidRDefault="005405DB" w:rsidP="005405DB">
      <w:pPr>
        <w:ind w:firstLine="426"/>
      </w:pPr>
      <w:r w:rsidRPr="00AB47F7">
        <w:t>DOKAZIL</w:t>
      </w:r>
      <w:r>
        <w:t>A</w:t>
      </w:r>
      <w:r w:rsidRPr="00AB47F7">
        <w:t>:</w:t>
      </w:r>
    </w:p>
    <w:p w:rsidR="005405DB" w:rsidRDefault="005405DB" w:rsidP="005405DB">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 xml:space="preserve">za vse gospodarske subjekte v ponudbi. V kolikor je vaš odgovor v tem primeru DA, </w:t>
      </w:r>
      <w:r>
        <w:lastRenderedPageBreak/>
        <w:t>in uveljavljate popravni mehanizem, v polje »Opišite jih« napišete kršitve in ukrepe, s katerimi lahko dokažete svojo zanesljivost kljub obstoju razlogov za izključitev.</w:t>
      </w:r>
    </w:p>
    <w:p w:rsidR="005405DB" w:rsidRDefault="005405DB" w:rsidP="005405DB">
      <w:pPr>
        <w:ind w:left="426"/>
      </w:pPr>
    </w:p>
    <w:p w:rsidR="005405DB" w:rsidRPr="00374298" w:rsidRDefault="005405DB" w:rsidP="005405DB">
      <w:pPr>
        <w:pStyle w:val="Odstavekseznama"/>
        <w:numPr>
          <w:ilvl w:val="0"/>
          <w:numId w:val="32"/>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5405DB" w:rsidRDefault="005405DB" w:rsidP="005405DB"/>
    <w:p w:rsidR="005405DB" w:rsidRPr="00AB47F7" w:rsidRDefault="005405DB" w:rsidP="005405DB">
      <w:pPr>
        <w:ind w:firstLine="426"/>
      </w:pPr>
      <w:r w:rsidRPr="00AB47F7">
        <w:t>DOKAZIL</w:t>
      </w:r>
      <w:r>
        <w:t>A</w:t>
      </w:r>
      <w:r w:rsidRPr="00AB47F7">
        <w:t>:</w:t>
      </w:r>
    </w:p>
    <w:p w:rsidR="005405DB" w:rsidRDefault="005405DB" w:rsidP="005405DB">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za vse gospodarske subjekte v ponudbi</w:t>
      </w:r>
    </w:p>
    <w:p w:rsidR="005405DB" w:rsidRDefault="005405DB" w:rsidP="005405DB"/>
    <w:p w:rsidR="005405DB" w:rsidRPr="00AB47F7" w:rsidRDefault="005405DB" w:rsidP="005405DB">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5405DB" w:rsidRDefault="005405DB" w:rsidP="005405DB">
      <w:pPr>
        <w:rPr>
          <w:rFonts w:cs="Arial"/>
          <w:i/>
          <w:sz w:val="18"/>
          <w:szCs w:val="18"/>
          <w:highlight w:val="yellow"/>
        </w:rPr>
      </w:pPr>
    </w:p>
    <w:p w:rsidR="005405DB" w:rsidRPr="00834430" w:rsidRDefault="005405DB" w:rsidP="005405DB">
      <w:pPr>
        <w:pStyle w:val="Naslov2"/>
        <w:rPr>
          <w:rFonts w:eastAsia="Calibri" w:cs="Arial"/>
          <w:b w:val="0"/>
          <w:sz w:val="18"/>
          <w:szCs w:val="18"/>
        </w:rPr>
      </w:pPr>
      <w:bookmarkStart w:id="82" w:name="_Toc464638529"/>
      <w:bookmarkStart w:id="83" w:name="_Toc336851742"/>
      <w:bookmarkStart w:id="84" w:name="_Toc336851790"/>
      <w:bookmarkStart w:id="85" w:name="_Toc129940781"/>
      <w:bookmarkEnd w:id="82"/>
      <w:r w:rsidRPr="004D404D">
        <w:t>Pogoji za sodelovanj</w:t>
      </w:r>
      <w:r>
        <w:t>e</w:t>
      </w:r>
      <w:bookmarkEnd w:id="85"/>
    </w:p>
    <w:p w:rsidR="005405DB" w:rsidRPr="00834430" w:rsidRDefault="005405DB" w:rsidP="005405DB">
      <w:pPr>
        <w:pStyle w:val="Naslov3"/>
        <w:rPr>
          <w:i w:val="0"/>
        </w:rPr>
      </w:pPr>
      <w:bookmarkStart w:id="86" w:name="_Toc129940782"/>
      <w:r w:rsidRPr="00834430">
        <w:rPr>
          <w:i w:val="0"/>
        </w:rPr>
        <w:t>Ustreznost za opravljanje poklicne dejavnosti</w:t>
      </w:r>
      <w:bookmarkEnd w:id="86"/>
      <w:r w:rsidRPr="00834430">
        <w:rPr>
          <w:i w:val="0"/>
        </w:rPr>
        <w:t xml:space="preserve"> </w:t>
      </w:r>
    </w:p>
    <w:p w:rsidR="005405DB" w:rsidRPr="0038151B" w:rsidRDefault="005405DB" w:rsidP="005405DB">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Pr="005F639B">
        <w:rPr>
          <w:rFonts w:cs="Arial"/>
          <w:szCs w:val="20"/>
        </w:rPr>
        <w:t xml:space="preserve"> </w:t>
      </w:r>
      <w:r w:rsidRPr="00855EC1">
        <w:rPr>
          <w:rFonts w:cs="Arial"/>
          <w:szCs w:val="20"/>
        </w:rPr>
        <w:t>Gospodarski subjekt je registriran za opravljanje dejavnosti, ki je predmet tega javnega naročila</w:t>
      </w:r>
      <w:r>
        <w:rPr>
          <w:rFonts w:cs="Arial"/>
          <w:szCs w:val="20"/>
        </w:rPr>
        <w:t>.</w:t>
      </w:r>
    </w:p>
    <w:p w:rsidR="005405DB" w:rsidRDefault="005405DB" w:rsidP="005405DB"/>
    <w:p w:rsidR="005405DB" w:rsidRPr="00AB47F7" w:rsidRDefault="005405DB" w:rsidP="005405DB">
      <w:pPr>
        <w:ind w:firstLine="426"/>
      </w:pPr>
      <w:r>
        <w:t>DOKAZILA</w:t>
      </w:r>
      <w:r w:rsidRPr="00AB47F7">
        <w:t>:</w:t>
      </w:r>
    </w:p>
    <w:p w:rsidR="005405DB" w:rsidRDefault="005405DB" w:rsidP="005405DB">
      <w:pPr>
        <w:ind w:left="426"/>
      </w:pPr>
      <w:r>
        <w:t xml:space="preserve">Izpolnjen </w:t>
      </w:r>
      <w:r>
        <w:rPr>
          <w:b/>
        </w:rPr>
        <w:t xml:space="preserve">obrazec ESPD </w:t>
      </w:r>
      <w:r>
        <w:t>(v »Del IV</w:t>
      </w:r>
      <w:r w:rsidRPr="00377CF8">
        <w:t xml:space="preserve">: </w:t>
      </w:r>
      <w:r>
        <w:t>Pogoji za sodelovanje</w:t>
      </w:r>
      <w:r w:rsidRPr="00377CF8">
        <w:t xml:space="preserve">, </w:t>
      </w:r>
      <w:r>
        <w:t xml:space="preserve">Oddelek </w:t>
      </w:r>
      <w:r w:rsidR="003B0426" w:rsidRPr="003B0426">
        <w:t>A</w:t>
      </w:r>
      <w:r w:rsidR="003B0426">
        <w:t>)</w:t>
      </w:r>
      <w:r w:rsidRPr="00F31654">
        <w:t xml:space="preserve"> </w:t>
      </w:r>
      <w:r w:rsidRPr="00307F19">
        <w:t>s strani vseh gospodarskih subjektov v ponudbi</w:t>
      </w:r>
      <w:r>
        <w:t xml:space="preserve"> </w:t>
      </w:r>
      <w:r w:rsidRPr="00855EC1">
        <w:rPr>
          <w:rFonts w:cs="Arial"/>
          <w:szCs w:val="20"/>
        </w:rPr>
        <w:t>(</w:t>
      </w:r>
      <w:r>
        <w:rPr>
          <w:rFonts w:cs="Arial"/>
          <w:szCs w:val="20"/>
        </w:rPr>
        <w:t xml:space="preserve">vsak </w:t>
      </w:r>
      <w:r w:rsidRPr="00855EC1">
        <w:rPr>
          <w:rFonts w:cs="Arial"/>
          <w:szCs w:val="20"/>
        </w:rPr>
        <w:t>gospodarski subjekt mora izpolnjevati pogoj za svoj del posla</w:t>
      </w:r>
      <w:r>
        <w:rPr>
          <w:rFonts w:cs="Arial"/>
          <w:szCs w:val="20"/>
        </w:rPr>
        <w:t>)</w:t>
      </w:r>
    </w:p>
    <w:p w:rsidR="005405DB" w:rsidRDefault="005405DB" w:rsidP="005405DB"/>
    <w:p w:rsidR="005405DB" w:rsidRPr="0038151B" w:rsidRDefault="005405DB" w:rsidP="005405DB">
      <w:pPr>
        <w:ind w:left="426"/>
      </w:pPr>
      <w:r>
        <w:t>ESPD mora vsebovati vse potrebne podatke, da lahko naročnik v uradni evidenci preveri izpolnjevanje predmetnega pogoja. V kolikor takšna preveritev ne bo mogoča, bo naročnik od ponudnika zahteval predložitev</w:t>
      </w:r>
      <w:r w:rsidR="004D3BB7">
        <w:t xml:space="preserve"> kopije vpisa v poslovni register</w:t>
      </w:r>
      <w:r>
        <w:rPr>
          <w:rFonts w:cs="Arial"/>
          <w:i/>
          <w:sz w:val="18"/>
          <w:szCs w:val="18"/>
        </w:rPr>
        <w:t>.</w:t>
      </w:r>
    </w:p>
    <w:p w:rsidR="005405DB" w:rsidRDefault="005405DB" w:rsidP="005405DB">
      <w:pPr>
        <w:pStyle w:val="Naslov3"/>
        <w:rPr>
          <w:i w:val="0"/>
        </w:rPr>
      </w:pPr>
      <w:bookmarkStart w:id="87" w:name="_Toc129940783"/>
      <w:r w:rsidRPr="00834430">
        <w:rPr>
          <w:i w:val="0"/>
        </w:rPr>
        <w:t>Tehnična in strokovna sposobnost</w:t>
      </w:r>
      <w:bookmarkEnd w:id="87"/>
    </w:p>
    <w:p w:rsidR="005405DB" w:rsidRDefault="005405DB" w:rsidP="005405DB"/>
    <w:p w:rsidR="00AB1635" w:rsidRPr="00E705E0" w:rsidRDefault="00AB1635" w:rsidP="00AB1635">
      <w:pPr>
        <w:rPr>
          <w:rFonts w:cs="Arial"/>
          <w:i/>
          <w:sz w:val="18"/>
          <w:szCs w:val="18"/>
        </w:rPr>
      </w:pPr>
      <w:r>
        <w:t>1.</w:t>
      </w:r>
      <w:r>
        <w:rPr>
          <w:rFonts w:cs="Arial"/>
          <w:i/>
          <w:sz w:val="18"/>
          <w:szCs w:val="18"/>
        </w:rPr>
        <w:t xml:space="preserve"> </w:t>
      </w:r>
      <w:r>
        <w:t xml:space="preserve">Ponujeno </w:t>
      </w:r>
      <w:r w:rsidRPr="009E43F5">
        <w:rPr>
          <w:rFonts w:cs="Arial"/>
          <w:szCs w:val="20"/>
        </w:rPr>
        <w:t xml:space="preserve">blago </w:t>
      </w:r>
      <w:r>
        <w:rPr>
          <w:rFonts w:cs="Arial"/>
          <w:szCs w:val="20"/>
        </w:rPr>
        <w:t xml:space="preserve">za posamezen sklop </w:t>
      </w:r>
      <w:r w:rsidRPr="009E43F5">
        <w:rPr>
          <w:rFonts w:cs="Arial"/>
          <w:szCs w:val="20"/>
        </w:rPr>
        <w:t>mora izpolnjevati vse z</w:t>
      </w:r>
      <w:r>
        <w:rPr>
          <w:rFonts w:cs="Arial"/>
          <w:szCs w:val="20"/>
        </w:rPr>
        <w:t>ahteve določene v naročnikovih  s</w:t>
      </w:r>
      <w:r w:rsidRPr="009E43F5">
        <w:rPr>
          <w:rFonts w:cs="Arial"/>
          <w:szCs w:val="20"/>
        </w:rPr>
        <w:t>pecif</w:t>
      </w:r>
      <w:r>
        <w:rPr>
          <w:rFonts w:cs="Arial"/>
          <w:szCs w:val="20"/>
        </w:rPr>
        <w:t xml:space="preserve">ikacijah in zahtevah za zdravila. </w:t>
      </w:r>
    </w:p>
    <w:p w:rsidR="00AB1635" w:rsidRDefault="00AB1635" w:rsidP="00AB1635">
      <w:pPr>
        <w:rPr>
          <w:rFonts w:cs="Arial"/>
          <w:szCs w:val="20"/>
        </w:rPr>
      </w:pPr>
    </w:p>
    <w:p w:rsidR="00AB1635" w:rsidRDefault="00AB1635" w:rsidP="00695C6F">
      <w:pPr>
        <w:ind w:firstLine="510"/>
        <w:rPr>
          <w:rFonts w:cs="Arial"/>
          <w:szCs w:val="20"/>
        </w:rPr>
      </w:pPr>
      <w:r>
        <w:rPr>
          <w:rFonts w:cs="Arial"/>
          <w:szCs w:val="20"/>
        </w:rPr>
        <w:t>DOKAZILA</w:t>
      </w:r>
      <w:r w:rsidRPr="006A12FF">
        <w:rPr>
          <w:rFonts w:cs="Arial"/>
          <w:szCs w:val="20"/>
        </w:rPr>
        <w:t>:</w:t>
      </w:r>
    </w:p>
    <w:p w:rsidR="00AB1635" w:rsidRDefault="00AB1635" w:rsidP="00AB1635">
      <w:pPr>
        <w:rPr>
          <w:rFonts w:cs="Arial"/>
          <w:szCs w:val="20"/>
        </w:rPr>
      </w:pPr>
      <w:r>
        <w:rPr>
          <w:rFonts w:cs="Arial"/>
          <w:szCs w:val="20"/>
        </w:rPr>
        <w:t xml:space="preserve">         Podpisane specifikacije naročnika in dokumentacija, ki izkazuje izpolnjevanje zahtev </w:t>
      </w:r>
      <w:r w:rsidR="006057D4">
        <w:rPr>
          <w:rFonts w:cs="Arial"/>
          <w:szCs w:val="20"/>
        </w:rPr>
        <w:t>za   posamezen sklop</w:t>
      </w:r>
    </w:p>
    <w:p w:rsidR="00AB1635" w:rsidRDefault="00AB1635" w:rsidP="008F4F16">
      <w:pPr>
        <w:ind w:left="426"/>
      </w:pPr>
    </w:p>
    <w:p w:rsidR="005405DB" w:rsidRDefault="005405DB" w:rsidP="005405DB">
      <w:pPr>
        <w:tabs>
          <w:tab w:val="left" w:pos="817"/>
        </w:tabs>
        <w:ind w:left="392"/>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469576580"/>
      <w:bookmarkStart w:id="102" w:name="_Toc469644782"/>
      <w:bookmarkStart w:id="103" w:name="_Toc469576581"/>
      <w:bookmarkStart w:id="104" w:name="_Toc469644783"/>
      <w:bookmarkStart w:id="105" w:name="_Toc469576582"/>
      <w:bookmarkStart w:id="106" w:name="_Toc469644784"/>
      <w:bookmarkStart w:id="107" w:name="_Toc469576590"/>
      <w:bookmarkStart w:id="108" w:name="_Toc469644792"/>
      <w:bookmarkStart w:id="109" w:name="_Toc469576591"/>
      <w:bookmarkStart w:id="110" w:name="_Toc469644793"/>
      <w:bookmarkStart w:id="111" w:name="_Toc469576593"/>
      <w:bookmarkStart w:id="112" w:name="_Toc469644795"/>
      <w:bookmarkStart w:id="113" w:name="_Toc469576595"/>
      <w:bookmarkStart w:id="114" w:name="_Toc469644797"/>
      <w:bookmarkStart w:id="115" w:name="_Toc469576596"/>
      <w:bookmarkStart w:id="116" w:name="_Toc469644798"/>
      <w:bookmarkStart w:id="117" w:name="_Toc469576597"/>
      <w:bookmarkStart w:id="118" w:name="_Toc469644799"/>
      <w:bookmarkStart w:id="119" w:name="_Toc469576598"/>
      <w:bookmarkStart w:id="120" w:name="_Toc469644800"/>
      <w:bookmarkStart w:id="121" w:name="_Toc469576599"/>
      <w:bookmarkStart w:id="122" w:name="_Toc469644801"/>
      <w:bookmarkStart w:id="123" w:name="_Toc469576600"/>
      <w:bookmarkStart w:id="124" w:name="_Toc469644802"/>
      <w:bookmarkStart w:id="125" w:name="_Toc469576601"/>
      <w:bookmarkStart w:id="126" w:name="_Toc469644803"/>
      <w:bookmarkStart w:id="127" w:name="_Toc469576602"/>
      <w:bookmarkStart w:id="128" w:name="_Toc469644804"/>
      <w:bookmarkStart w:id="129" w:name="_Toc469576603"/>
      <w:bookmarkStart w:id="130" w:name="_Toc469644805"/>
      <w:bookmarkStart w:id="131" w:name="_Toc469576604"/>
      <w:bookmarkStart w:id="132" w:name="_Toc469644806"/>
      <w:bookmarkStart w:id="133" w:name="_Toc469576605"/>
      <w:bookmarkStart w:id="134" w:name="_Toc469644807"/>
      <w:bookmarkStart w:id="135" w:name="_Toc469576606"/>
      <w:bookmarkStart w:id="136" w:name="_Toc469644808"/>
      <w:bookmarkStart w:id="137" w:name="_Toc469576607"/>
      <w:bookmarkStart w:id="138" w:name="_Toc469644809"/>
      <w:bookmarkStart w:id="139" w:name="_Toc469576608"/>
      <w:bookmarkStart w:id="140" w:name="_Toc469644810"/>
      <w:bookmarkStart w:id="141" w:name="_Toc469576609"/>
      <w:bookmarkStart w:id="142" w:name="_Toc469644811"/>
      <w:bookmarkStart w:id="143" w:name="_Toc469576611"/>
      <w:bookmarkStart w:id="144" w:name="_Toc469644813"/>
      <w:bookmarkStart w:id="145" w:name="_Toc469576613"/>
      <w:bookmarkStart w:id="146" w:name="_Toc469644815"/>
      <w:bookmarkStart w:id="147" w:name="_Toc469576614"/>
      <w:bookmarkStart w:id="148" w:name="_Toc469644816"/>
      <w:bookmarkStart w:id="149" w:name="_Toc469576615"/>
      <w:bookmarkStart w:id="150" w:name="_Toc469644817"/>
      <w:bookmarkStart w:id="151" w:name="_Toc469576616"/>
      <w:bookmarkStart w:id="152" w:name="_Toc469644818"/>
      <w:bookmarkEnd w:id="83"/>
      <w:bookmarkEnd w:id="84"/>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rsidR="005405DB" w:rsidRPr="00724AF7" w:rsidRDefault="005405DB" w:rsidP="005405DB">
      <w:pPr>
        <w:pStyle w:val="Naslov1"/>
      </w:pPr>
      <w:bookmarkStart w:id="153" w:name="_Toc336851744"/>
      <w:bookmarkStart w:id="154" w:name="_Toc336851792"/>
      <w:bookmarkStart w:id="155" w:name="_Toc129940784"/>
      <w:r w:rsidRPr="00724AF7">
        <w:t>merila</w:t>
      </w:r>
      <w:bookmarkEnd w:id="153"/>
      <w:bookmarkEnd w:id="154"/>
      <w:bookmarkEnd w:id="155"/>
    </w:p>
    <w:p w:rsidR="005405DB" w:rsidRDefault="005405DB" w:rsidP="005405DB">
      <w:r>
        <w:t xml:space="preserve">Merilo za izbor </w:t>
      </w:r>
      <w:r w:rsidR="00FB29A8">
        <w:t xml:space="preserve">najugodnejšega ponudnika je </w:t>
      </w:r>
      <w:r w:rsidR="008A3A89">
        <w:t xml:space="preserve">ekonomsko </w:t>
      </w:r>
      <w:r w:rsidR="008A3A89" w:rsidRPr="000D4B46">
        <w:t>najugodnejša ponudba za</w:t>
      </w:r>
      <w:r w:rsidR="008A3A89">
        <w:t xml:space="preserve"> posamezni sklop, </w:t>
      </w:r>
      <w:r w:rsidR="00FB29A8">
        <w:t xml:space="preserve">ki je </w:t>
      </w:r>
      <w:r w:rsidR="00FB29A8" w:rsidRPr="00E81A47">
        <w:t xml:space="preserve">določena na podlagi </w:t>
      </w:r>
      <w:r w:rsidR="00FB29A8">
        <w:t xml:space="preserve">najnižje </w:t>
      </w:r>
      <w:r w:rsidR="000D4B46">
        <w:t xml:space="preserve">skupne cene brez DDV s popustom za posamezni sklop. </w:t>
      </w:r>
    </w:p>
    <w:p w:rsidR="00FB29A8" w:rsidRDefault="00FB29A8" w:rsidP="005405DB"/>
    <w:p w:rsidR="00212345" w:rsidRDefault="00212345" w:rsidP="005405DB"/>
    <w:p w:rsidR="005405DB" w:rsidRPr="00C50317" w:rsidRDefault="005405DB" w:rsidP="005405DB">
      <w:pPr>
        <w:rPr>
          <w:rFonts w:cs="Arial"/>
          <w:szCs w:val="20"/>
        </w:rPr>
      </w:pPr>
      <w:r w:rsidRPr="00C50317">
        <w:rPr>
          <w:rFonts w:cs="Arial"/>
          <w:szCs w:val="20"/>
        </w:rPr>
        <w:lastRenderedPageBreak/>
        <w:t>Dodatno merilo v primeru enakovrednih ponudb</w:t>
      </w:r>
      <w:r w:rsidR="00E63D11">
        <w:rPr>
          <w:rFonts w:cs="Arial"/>
          <w:szCs w:val="20"/>
        </w:rPr>
        <w:t xml:space="preserve"> za posamezen sklop</w:t>
      </w:r>
      <w:r w:rsidRPr="00C50317">
        <w:rPr>
          <w:rFonts w:cs="Arial"/>
          <w:szCs w:val="20"/>
        </w:rPr>
        <w:t xml:space="preserve">: </w:t>
      </w:r>
    </w:p>
    <w:p w:rsidR="005405DB" w:rsidRPr="00C50317" w:rsidRDefault="00C50317" w:rsidP="005405DB">
      <w:pPr>
        <w:rPr>
          <w:rFonts w:cs="Arial"/>
          <w:szCs w:val="20"/>
        </w:rPr>
      </w:pPr>
      <w:r w:rsidRPr="00C50317">
        <w:rPr>
          <w:rFonts w:eastAsia="Times New Roman" w:cs="Arial"/>
          <w:szCs w:val="20"/>
          <w:lang w:eastAsia="sl-SI"/>
        </w:rPr>
        <w:t>V primeru, da bosta dva ali več ponudnikov v ponudbi podala enako najnižjo skupno cene brez DDV s popustom, bo naročnik najugodnejšega ponudnika izbral z žrebom. Ponudnike bo naročnik pisno obvestil o žrebu in jim omogočil prisotnost na žrebu. Žreb bo potekal v prostorih naročnika. Žreb se izvede samo med ponudniki, ki so ponudili enako najnižjo skupno ceno brez DDV s popustom. Izmed ponudnikov, ki so ponudili enako najnižjo skupno ceno brez DDV s popustom bo prvouvrščen tisti ponudnik, ki bo prvi izžreban, drugo uvrščeni tisti, ki bo izžreban naslednji, do tistega, ki bo izžreban zadnji. Izbran bo ponudnik, ki je bil prvi izžreban. Ponudnikom, za katere se izvede žreb, ki pa ne bodo prisotni na žrebu, bo naročnik posredoval zapisnik žrebanja</w:t>
      </w:r>
      <w:r>
        <w:rPr>
          <w:rFonts w:eastAsia="Times New Roman" w:cs="Arial"/>
          <w:szCs w:val="20"/>
          <w:lang w:eastAsia="sl-SI"/>
        </w:rPr>
        <w:t>.</w:t>
      </w:r>
    </w:p>
    <w:p w:rsidR="005405DB" w:rsidRDefault="005405DB" w:rsidP="005405DB">
      <w:pPr>
        <w:pStyle w:val="Naslov1"/>
      </w:pPr>
      <w:bookmarkStart w:id="156" w:name="_Toc129940785"/>
      <w:r>
        <w:t>ponudba</w:t>
      </w:r>
      <w:bookmarkEnd w:id="156"/>
    </w:p>
    <w:p w:rsidR="005405DB" w:rsidRDefault="005405DB" w:rsidP="005405DB">
      <w:pPr>
        <w:pStyle w:val="Naslov2"/>
      </w:pPr>
      <w:bookmarkStart w:id="157" w:name="_Toc336851746"/>
      <w:bookmarkStart w:id="158" w:name="_Toc336851794"/>
      <w:bookmarkStart w:id="159" w:name="_Toc129940786"/>
      <w:r>
        <w:t>ponudbena dokumentacija</w:t>
      </w:r>
      <w:bookmarkEnd w:id="157"/>
      <w:bookmarkEnd w:id="158"/>
      <w:bookmarkEnd w:id="159"/>
    </w:p>
    <w:p w:rsidR="005405DB" w:rsidRDefault="005405DB" w:rsidP="005405DB">
      <w:pPr>
        <w:rPr>
          <w:rFonts w:cs="Arial"/>
          <w:i/>
          <w:sz w:val="18"/>
          <w:szCs w:val="18"/>
          <w:highlight w:val="yellow"/>
        </w:rPr>
      </w:pPr>
    </w:p>
    <w:p w:rsidR="005405DB" w:rsidRPr="00AF1F2F" w:rsidRDefault="005405DB" w:rsidP="005405DB">
      <w:r w:rsidRPr="00AF1F2F">
        <w:t>Ponudbeno dokumentacijo sestavljajo naslednji dokumenti:</w:t>
      </w:r>
    </w:p>
    <w:p w:rsidR="005405DB" w:rsidRPr="000918E8" w:rsidRDefault="005405DB" w:rsidP="005405DB">
      <w:pPr>
        <w:rPr>
          <w:highlight w:val="yellow"/>
        </w:rPr>
      </w:pPr>
    </w:p>
    <w:p w:rsidR="005405DB" w:rsidRDefault="005405DB" w:rsidP="005405DB">
      <w:pPr>
        <w:pStyle w:val="Odstavekseznama"/>
        <w:numPr>
          <w:ilvl w:val="0"/>
          <w:numId w:val="19"/>
        </w:numPr>
      </w:pPr>
      <w:r w:rsidRPr="00AF1F2F">
        <w:t>izpolnjen obrazec »</w:t>
      </w:r>
      <w:r w:rsidRPr="00AF1F2F">
        <w:rPr>
          <w:b/>
        </w:rPr>
        <w:t>Predračun</w:t>
      </w:r>
      <w:r w:rsidRPr="00AF1F2F">
        <w:t>«,</w:t>
      </w:r>
    </w:p>
    <w:p w:rsidR="00F52017" w:rsidRDefault="00F52017" w:rsidP="005405DB">
      <w:pPr>
        <w:pStyle w:val="Odstavekseznama"/>
        <w:numPr>
          <w:ilvl w:val="0"/>
          <w:numId w:val="19"/>
        </w:numPr>
      </w:pPr>
      <w:r>
        <w:t>izpolnjen obrazec »</w:t>
      </w:r>
      <w:r w:rsidRPr="00F52017">
        <w:rPr>
          <w:b/>
        </w:rPr>
        <w:t>Tabela zdravil po sklopih</w:t>
      </w:r>
      <w:r>
        <w:t>«</w:t>
      </w:r>
    </w:p>
    <w:p w:rsidR="005405DB" w:rsidRPr="00AA7848" w:rsidRDefault="005405DB" w:rsidP="005405DB">
      <w:pPr>
        <w:pStyle w:val="Odstavekseznama"/>
        <w:numPr>
          <w:ilvl w:val="0"/>
          <w:numId w:val="19"/>
        </w:numPr>
      </w:pPr>
      <w:r w:rsidRPr="00AA7848">
        <w:t>Izpolnjen obrazec »</w:t>
      </w:r>
      <w:r w:rsidRPr="00AA7848">
        <w:rPr>
          <w:b/>
        </w:rPr>
        <w:t>ESPD</w:t>
      </w:r>
      <w:r w:rsidRPr="00AA7848">
        <w:t>« (za vse gospodarske subjekte v ponudbi)</w:t>
      </w:r>
    </w:p>
    <w:p w:rsidR="005405DB" w:rsidRDefault="005405DB" w:rsidP="005405DB">
      <w:pPr>
        <w:pStyle w:val="Odstavekseznama"/>
        <w:numPr>
          <w:ilvl w:val="0"/>
          <w:numId w:val="19"/>
        </w:numPr>
      </w:pPr>
      <w:r>
        <w:t>Izpolnjen obrazec »</w:t>
      </w:r>
      <w:r w:rsidRPr="00AF1F2F">
        <w:rPr>
          <w:b/>
        </w:rPr>
        <w:t>Soglasje podizvajalca</w:t>
      </w:r>
      <w:r>
        <w:t>« (v primeru, da ponudnik nastopa s podizvajalci in podizvajalci to zahtevajo)</w:t>
      </w:r>
    </w:p>
    <w:p w:rsidR="005405DB" w:rsidRDefault="005405DB" w:rsidP="005405DB">
      <w:pPr>
        <w:pStyle w:val="Odstavekseznama"/>
        <w:numPr>
          <w:ilvl w:val="0"/>
          <w:numId w:val="19"/>
        </w:numPr>
      </w:pPr>
      <w:r w:rsidRPr="00AF1F2F">
        <w:rPr>
          <w:b/>
        </w:rPr>
        <w:t>D</w:t>
      </w:r>
      <w:r w:rsidR="008A3A89">
        <w:rPr>
          <w:b/>
        </w:rPr>
        <w:t>okumentacija in listine/d</w:t>
      </w:r>
      <w:r w:rsidRPr="00AF1F2F">
        <w:rPr>
          <w:b/>
        </w:rPr>
        <w:t>okazila</w:t>
      </w:r>
      <w:r>
        <w:t xml:space="preserve"> v z</w:t>
      </w:r>
      <w:r w:rsidR="00A3643B">
        <w:t>vezi z izpolnjevanjem zahtev iz</w:t>
      </w:r>
      <w:r w:rsidRPr="00A3643B">
        <w:t xml:space="preserve"> specifikacij</w:t>
      </w:r>
      <w:r>
        <w:t xml:space="preserve"> </w:t>
      </w:r>
      <w:r w:rsidR="004A2A46">
        <w:t xml:space="preserve">in zahtev za zdravila </w:t>
      </w:r>
      <w:r>
        <w:t>iz točke 10.2.1 teh navodil</w:t>
      </w:r>
    </w:p>
    <w:p w:rsidR="005405DB" w:rsidRPr="00EF3AC4" w:rsidRDefault="005405DB" w:rsidP="005405DB">
      <w:pPr>
        <w:pStyle w:val="Odstavekseznama"/>
        <w:numPr>
          <w:ilvl w:val="0"/>
          <w:numId w:val="19"/>
        </w:numPr>
      </w:pPr>
      <w:r>
        <w:rPr>
          <w:b/>
        </w:rPr>
        <w:t xml:space="preserve">Izpolnjen vzorec </w:t>
      </w:r>
      <w:r w:rsidR="00A3643B">
        <w:rPr>
          <w:b/>
        </w:rPr>
        <w:t xml:space="preserve">okvirnega sporazuma </w:t>
      </w:r>
      <w:r>
        <w:rPr>
          <w:b/>
        </w:rPr>
        <w:t>(rumena polja)</w:t>
      </w:r>
    </w:p>
    <w:p w:rsidR="005405DB" w:rsidRPr="009A5588" w:rsidRDefault="005405DB" w:rsidP="005405DB">
      <w:pPr>
        <w:pStyle w:val="Odstavekseznama"/>
        <w:numPr>
          <w:ilvl w:val="0"/>
          <w:numId w:val="19"/>
        </w:numPr>
      </w:pPr>
      <w:r w:rsidRPr="00DF14EB">
        <w:t>Izpolnjen obrazec</w:t>
      </w:r>
      <w:r>
        <w:rPr>
          <w:b/>
        </w:rPr>
        <w:t xml:space="preserve"> »Pooblastilo za pridobitev potrdil</w:t>
      </w:r>
      <w:r w:rsidRPr="00DF14EB">
        <w:rPr>
          <w:b/>
        </w:rPr>
        <w:t xml:space="preserve"> iz KE</w:t>
      </w:r>
      <w:r>
        <w:t>«</w:t>
      </w:r>
      <w:r w:rsidRPr="00D570DC">
        <w:rPr>
          <w:rFonts w:ascii="Verdana" w:hAnsi="Verdana"/>
          <w:szCs w:val="20"/>
        </w:rPr>
        <w:t xml:space="preserve"> </w:t>
      </w:r>
      <w:r>
        <w:rPr>
          <w:rFonts w:cs="Arial"/>
          <w:szCs w:val="20"/>
        </w:rPr>
        <w:t xml:space="preserve">(za gospodarski subjekt </w:t>
      </w:r>
      <w:r w:rsidRPr="00D570DC">
        <w:rPr>
          <w:rFonts w:cs="Arial"/>
          <w:szCs w:val="20"/>
        </w:rPr>
        <w:t>in za vse osebe, ki so članice upravnega, vodstvenega ali nadzornega organa tega gospodarskega subjekta ali ki imajo pooblastila za njegovo zastopanje ali odločanje ali nadzor v njem)</w:t>
      </w:r>
    </w:p>
    <w:p w:rsidR="005405DB" w:rsidRDefault="005405DB" w:rsidP="005405DB">
      <w:pPr>
        <w:rPr>
          <w:highlight w:val="yellow"/>
        </w:rPr>
      </w:pPr>
    </w:p>
    <w:p w:rsidR="005405DB" w:rsidRPr="003C2647" w:rsidRDefault="005405DB" w:rsidP="005405DB">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5405DB" w:rsidRDefault="005405DB" w:rsidP="005405DB">
      <w:pPr>
        <w:rPr>
          <w:rFonts w:cs="Arial"/>
          <w:i/>
          <w:sz w:val="18"/>
          <w:szCs w:val="18"/>
          <w:highlight w:val="yellow"/>
        </w:rPr>
      </w:pPr>
    </w:p>
    <w:p w:rsidR="005405DB" w:rsidRPr="00120550" w:rsidRDefault="005405DB" w:rsidP="005405DB"/>
    <w:p w:rsidR="005405DB" w:rsidRDefault="005405DB" w:rsidP="005405DB">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5405DB" w:rsidRDefault="005405DB" w:rsidP="005405DB"/>
    <w:p w:rsidR="005405DB" w:rsidRDefault="005405DB" w:rsidP="005405DB"/>
    <w:p w:rsidR="005405DB" w:rsidRDefault="005405DB" w:rsidP="005405DB">
      <w:pPr>
        <w:pStyle w:val="Naslov2"/>
      </w:pPr>
      <w:bookmarkStart w:id="160" w:name="_Toc129940787"/>
      <w:r>
        <w:t>sestavljanje ponudbe</w:t>
      </w:r>
      <w:bookmarkEnd w:id="160"/>
    </w:p>
    <w:p w:rsidR="005405DB" w:rsidRDefault="005405DB" w:rsidP="005405DB">
      <w:pPr>
        <w:pStyle w:val="Naslov3"/>
      </w:pPr>
      <w:bookmarkStart w:id="161" w:name="_Toc464638554"/>
      <w:bookmarkStart w:id="162" w:name="_Toc129940788"/>
      <w:bookmarkEnd w:id="161"/>
      <w:r>
        <w:t>Doka</w:t>
      </w:r>
      <w:r w:rsidR="003C0051">
        <w:t>zila o izpolnjevanju zahtev iz</w:t>
      </w:r>
      <w:r>
        <w:t xml:space="preserve"> specifikacij</w:t>
      </w:r>
      <w:bookmarkEnd w:id="162"/>
    </w:p>
    <w:p w:rsidR="005405DB" w:rsidRPr="00442953" w:rsidRDefault="005405DB" w:rsidP="005405DB">
      <w:pPr>
        <w:rPr>
          <w:rFonts w:cs="Arial"/>
        </w:rPr>
      </w:pPr>
      <w:r w:rsidRPr="00307F19">
        <w:rPr>
          <w:rFonts w:cs="Arial"/>
        </w:rPr>
        <w:t xml:space="preserve">Predmet ponudbe mora izpolnjevati </w:t>
      </w:r>
      <w:r>
        <w:rPr>
          <w:rFonts w:cs="Arial"/>
        </w:rPr>
        <w:t xml:space="preserve">vse zahteve navedene v </w:t>
      </w:r>
      <w:r w:rsidRPr="00E86085">
        <w:rPr>
          <w:rFonts w:cs="Arial"/>
        </w:rPr>
        <w:t>specifikacijah</w:t>
      </w:r>
      <w:r w:rsidR="003C0051" w:rsidRPr="00E86085">
        <w:rPr>
          <w:rFonts w:cs="Arial"/>
        </w:rPr>
        <w:t xml:space="preserve"> za zdravil</w:t>
      </w:r>
      <w:r w:rsidR="00D0603C" w:rsidRPr="00E86085">
        <w:rPr>
          <w:rFonts w:cs="Arial"/>
        </w:rPr>
        <w:t>a</w:t>
      </w:r>
      <w:r w:rsidR="00D0603C">
        <w:rPr>
          <w:rFonts w:cs="Arial"/>
        </w:rPr>
        <w:t xml:space="preserve"> in zahtevah za zdravila za posamezni sklop</w:t>
      </w:r>
      <w:r>
        <w:rPr>
          <w:rFonts w:cs="Arial"/>
        </w:rPr>
        <w:t>, ki so</w:t>
      </w:r>
      <w:r w:rsidRPr="00307F19">
        <w:rPr>
          <w:rFonts w:cs="Arial"/>
        </w:rPr>
        <w:t xml:space="preserve"> sestavni del te razpisne dokumentacije.</w:t>
      </w:r>
    </w:p>
    <w:p w:rsidR="005405DB" w:rsidRDefault="005405DB" w:rsidP="005405DB">
      <w:pPr>
        <w:pStyle w:val="Naslov3"/>
      </w:pPr>
      <w:bookmarkStart w:id="163" w:name="_Toc464638557"/>
      <w:bookmarkStart w:id="164" w:name="_Toc464638559"/>
      <w:bookmarkStart w:id="165" w:name="_Toc336851749"/>
      <w:bookmarkStart w:id="166" w:name="_Toc336851797"/>
      <w:bookmarkStart w:id="167" w:name="_Toc336851748"/>
      <w:bookmarkStart w:id="168" w:name="_Toc336851796"/>
      <w:bookmarkStart w:id="169" w:name="_Toc129940789"/>
      <w:bookmarkEnd w:id="163"/>
      <w:bookmarkEnd w:id="164"/>
      <w:r>
        <w:t>Obrazec »</w:t>
      </w:r>
      <w:bookmarkEnd w:id="165"/>
      <w:bookmarkEnd w:id="166"/>
      <w:r>
        <w:t>ESPD« za vse gospodarske subjekte</w:t>
      </w:r>
      <w:bookmarkEnd w:id="169"/>
    </w:p>
    <w:p w:rsidR="005405DB" w:rsidRDefault="005405DB" w:rsidP="005405DB">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5405DB" w:rsidRDefault="005405DB" w:rsidP="005405DB"/>
    <w:p w:rsidR="005405DB" w:rsidRDefault="005405DB" w:rsidP="005405DB">
      <w:pPr>
        <w:rPr>
          <w:rFonts w:cs="Arial"/>
          <w:szCs w:val="20"/>
          <w:lang w:eastAsia="sl-SI"/>
        </w:rPr>
      </w:pPr>
      <w:r>
        <w:rPr>
          <w:rFonts w:cs="Arial"/>
          <w:szCs w:val="20"/>
          <w:lang w:eastAsia="sl-SI"/>
        </w:rPr>
        <w:t>Navedbe v ESPD in/ali dokazila, ki ji predloži gospodarski subjekt, morajo biti veljavni.</w:t>
      </w:r>
    </w:p>
    <w:p w:rsidR="005405DB" w:rsidRDefault="005405DB" w:rsidP="005405DB">
      <w:pPr>
        <w:rPr>
          <w:rFonts w:cs="Arial"/>
          <w:szCs w:val="20"/>
          <w:lang w:eastAsia="sl-SI"/>
        </w:rPr>
      </w:pPr>
    </w:p>
    <w:p w:rsidR="005405DB" w:rsidRDefault="005405DB" w:rsidP="005405DB">
      <w:r>
        <w:lastRenderedPageBreak/>
        <w:t xml:space="preserve">Gospodarski subjekt naročnikov obrazec ESPD (datoteka XML) uvozi na spletni strani Portala javnih naročil/ESPD: </w:t>
      </w:r>
      <w:hyperlink r:id="rId14" w:history="1">
        <w:r w:rsidR="00EC5D03" w:rsidRPr="00221CC9">
          <w:rPr>
            <w:rStyle w:val="Hiperpovezava"/>
            <w:rFonts w:ascii="Georgia" w:eastAsiaTheme="minorHAnsi" w:hAnsi="Georgia" w:cstheme="minorBidi"/>
          </w:rPr>
          <w:t>https://ejn.gov.si/espd</w:t>
        </w:r>
      </w:hyperlink>
      <w:r w:rsidR="00B75232">
        <w:t xml:space="preserve"> </w:t>
      </w:r>
      <w:r>
        <w:t>in njega neposredno vnese zahtevane podatke.</w:t>
      </w:r>
    </w:p>
    <w:p w:rsidR="005405DB" w:rsidRDefault="005405DB" w:rsidP="005405DB"/>
    <w:p w:rsidR="005405DB" w:rsidRPr="00CE507A" w:rsidRDefault="005405DB" w:rsidP="005405DB">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5405DB" w:rsidRDefault="005405DB" w:rsidP="005405DB"/>
    <w:p w:rsidR="005405DB" w:rsidRPr="0010612D" w:rsidRDefault="005405DB" w:rsidP="005405DB">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0" w:name="_Hlk531606225"/>
      <w:r w:rsidRPr="0010612D">
        <w:t>pri čemer se v slednjem primeru v skladu Splošnimi pogoji uporabe sistema e-JN šteje, da je oddan pravno zavezujoč dokument, ki ima enako veljavnost kot podpisan</w:t>
      </w:r>
      <w:bookmarkEnd w:id="170"/>
      <w:r w:rsidRPr="0010612D">
        <w:t>.</w:t>
      </w:r>
    </w:p>
    <w:p w:rsidR="005405DB" w:rsidRPr="00CE507A" w:rsidRDefault="005405DB" w:rsidP="005405DB"/>
    <w:p w:rsidR="005405DB" w:rsidRPr="00CE507A" w:rsidRDefault="005405DB" w:rsidP="005405DB">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5405DB" w:rsidRDefault="005405DB" w:rsidP="005405DB"/>
    <w:p w:rsidR="005405DB" w:rsidRDefault="005405DB" w:rsidP="005405DB">
      <w:pPr>
        <w:pStyle w:val="Naslov3"/>
      </w:pPr>
      <w:bookmarkStart w:id="171" w:name="_Toc466382905"/>
      <w:bookmarkStart w:id="172" w:name="_Toc466382906"/>
      <w:bookmarkStart w:id="173" w:name="_Toc129940790"/>
      <w:bookmarkEnd w:id="171"/>
      <w:bookmarkEnd w:id="172"/>
      <w:r>
        <w:t>Obrazec »Predračun«</w:t>
      </w:r>
      <w:bookmarkEnd w:id="173"/>
    </w:p>
    <w:p w:rsidR="005405DB" w:rsidRDefault="005405DB" w:rsidP="005405DB"/>
    <w:p w:rsidR="005405DB" w:rsidRDefault="005405DB" w:rsidP="005405DB">
      <w:r>
        <w:t>Ponudnik mora v Predračunu ponujati vse pozicije</w:t>
      </w:r>
      <w:r w:rsidR="00E90BB5" w:rsidRPr="00E90BB5">
        <w:t xml:space="preserve"> </w:t>
      </w:r>
      <w:r w:rsidR="00E90BB5">
        <w:t>za sklop/e na katere/ga se prijavlja</w:t>
      </w:r>
      <w:r>
        <w:t xml:space="preserve">, ob </w:t>
      </w:r>
      <w:r w:rsidRPr="00EC5D03">
        <w:t>upoštev</w:t>
      </w:r>
      <w:r>
        <w:t>anju specifikacij</w:t>
      </w:r>
      <w:r w:rsidR="00CE02EE">
        <w:t xml:space="preserve"> in zahtev za zdravilo</w:t>
      </w:r>
      <w:r w:rsidR="00EC5D03">
        <w:t xml:space="preserve"> za posamezni sklop</w:t>
      </w:r>
      <w:r>
        <w:t>, ki so del razpisne dokumentacije.</w:t>
      </w:r>
    </w:p>
    <w:p w:rsidR="005405DB" w:rsidRDefault="005405DB" w:rsidP="005405DB"/>
    <w:p w:rsidR="005405DB" w:rsidRDefault="005405DB" w:rsidP="005405DB">
      <w:r w:rsidRPr="00AF1F2F">
        <w:t xml:space="preserve">Ponudnik </w:t>
      </w:r>
      <w:r>
        <w:t>izpolni postavke</w:t>
      </w:r>
      <w:r w:rsidRPr="00AF1F2F">
        <w:t xml:space="preserve"> v </w:t>
      </w:r>
      <w:r>
        <w:t>Predračunu</w:t>
      </w:r>
      <w:r w:rsidRPr="00AF1F2F">
        <w:t xml:space="preserve">, in sicer </w:t>
      </w:r>
      <w:r>
        <w:t xml:space="preserve">na največ </w:t>
      </w:r>
      <w:r w:rsidRPr="00CE02EE">
        <w:t>dve</w:t>
      </w:r>
      <w:r>
        <w:t xml:space="preserve"> decimalni mesti. </w:t>
      </w:r>
    </w:p>
    <w:p w:rsidR="005405DB" w:rsidRDefault="005405DB" w:rsidP="005405DB"/>
    <w:p w:rsidR="005405DB" w:rsidRDefault="005405DB" w:rsidP="005405DB">
      <w:r>
        <w:t>Ponudnik mora izpolniti vse postavke v predračunu</w:t>
      </w:r>
      <w:r w:rsidR="002551B0">
        <w:t xml:space="preserve"> za posamezen </w:t>
      </w:r>
      <w:r w:rsidR="00E90BB5">
        <w:t>sklop</w:t>
      </w:r>
      <w:r>
        <w:t xml:space="preserve">.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5405DB" w:rsidRDefault="005405DB" w:rsidP="005405DB"/>
    <w:p w:rsidR="005405DB" w:rsidRDefault="005405DB" w:rsidP="005405DB">
      <w:r w:rsidRPr="00AF1F2F">
        <w:t xml:space="preserve">V kolikor ponudnik </w:t>
      </w:r>
      <w:r>
        <w:t xml:space="preserve">vpiše ceno </w:t>
      </w:r>
      <w:r w:rsidRPr="00AF1F2F">
        <w:t>nič (0) EUR</w:t>
      </w:r>
      <w:r>
        <w:t xml:space="preserve">, </w:t>
      </w:r>
      <w:r w:rsidRPr="00AF1F2F">
        <w:t xml:space="preserve">se šteje, da </w:t>
      </w:r>
      <w:r>
        <w:t>ponuja postavko brezplačno.</w:t>
      </w:r>
    </w:p>
    <w:p w:rsidR="005405DB" w:rsidRDefault="005405DB" w:rsidP="005405DB"/>
    <w:p w:rsidR="005405DB" w:rsidRDefault="005405DB" w:rsidP="005405DB">
      <w:r w:rsidRPr="00AF1F2F">
        <w:t>Ponudnik ne</w:t>
      </w:r>
      <w:r>
        <w:t xml:space="preserve"> </w:t>
      </w:r>
      <w:r w:rsidRPr="00AF1F2F">
        <w:t xml:space="preserve">sme spreminjati vsebine </w:t>
      </w:r>
      <w:r>
        <w:t>predračuna</w:t>
      </w:r>
      <w:r w:rsidRPr="00AF1F2F">
        <w:t>.</w:t>
      </w:r>
    </w:p>
    <w:p w:rsidR="005405DB" w:rsidRDefault="005405DB" w:rsidP="005405DB"/>
    <w:p w:rsidR="005405DB" w:rsidRDefault="005405DB" w:rsidP="005405DB">
      <w:r>
        <w:t xml:space="preserve">Ponujena cena z DDV mora zajemati vse popuste in stroške (dobave blaga, špediterske, prevozne, carinske ter vse morebitne druge stroške…). </w:t>
      </w:r>
    </w:p>
    <w:p w:rsidR="005405DB" w:rsidRDefault="005405DB" w:rsidP="005405DB"/>
    <w:p w:rsidR="005405DB" w:rsidRDefault="005405DB" w:rsidP="005405DB">
      <w:r>
        <w:t>V primeru, da bo naročnik pri pregledu in ocenjevanju ponudb odkril očitne računske napake, bo ravnal v skladu s sedmim odstavkom 89. člena ZJN-3.</w:t>
      </w:r>
    </w:p>
    <w:p w:rsidR="005405DB" w:rsidRDefault="005405DB" w:rsidP="005405DB"/>
    <w:p w:rsidR="005405DB" w:rsidRDefault="005405DB" w:rsidP="005405DB">
      <w:pPr>
        <w:rPr>
          <w:b/>
        </w:rPr>
      </w:pPr>
      <w:r>
        <w:rPr>
          <w:b/>
        </w:rPr>
        <w:t>Ponudnik v sistem</w:t>
      </w:r>
      <w:r w:rsidRPr="00446880">
        <w:rPr>
          <w:b/>
        </w:rPr>
        <w:t xml:space="preserve"> e-JN </w:t>
      </w:r>
      <w:r>
        <w:rPr>
          <w:b/>
        </w:rPr>
        <w:t xml:space="preserve">v razdelek »Skupna ponudbena vrednost« v zato namenjen prostor vpiše skupni ponudbeni znesek brez davka v EUR in znesek davka v EUR. Znesek skupaj z davkom v EUR se izračuna samodejno. V del »Predračun« pa naloži datoteko v obliki </w:t>
      </w:r>
      <w:proofErr w:type="spellStart"/>
      <w:r>
        <w:rPr>
          <w:b/>
        </w:rPr>
        <w:t>word</w:t>
      </w:r>
      <w:proofErr w:type="spellEnd"/>
      <w:r>
        <w:rPr>
          <w:b/>
        </w:rPr>
        <w:t xml:space="preserve">, </w:t>
      </w:r>
      <w:proofErr w:type="spellStart"/>
      <w:r>
        <w:rPr>
          <w:b/>
        </w:rPr>
        <w:t>excell</w:t>
      </w:r>
      <w:proofErr w:type="spellEnd"/>
      <w:r>
        <w:rPr>
          <w:b/>
        </w:rPr>
        <w:t xml:space="preserve"> ali </w:t>
      </w:r>
      <w:proofErr w:type="spellStart"/>
      <w:r>
        <w:rPr>
          <w:b/>
        </w:rPr>
        <w:t>pdf</w:t>
      </w:r>
      <w:proofErr w:type="spellEnd"/>
      <w:r>
        <w:rPr>
          <w:b/>
        </w:rPr>
        <w:t xml:space="preserve">. »Skupna ponudbena vrednost«, ki bo vpisana v istoimenski razdelek in dokument, ki bo naložen kot predračun v del »Predračun«, bosta razvidna in dostopna na javnem odpiranju ponudb. </w:t>
      </w:r>
    </w:p>
    <w:p w:rsidR="005405DB" w:rsidRDefault="005405DB" w:rsidP="005405DB">
      <w:pPr>
        <w:rPr>
          <w:b/>
        </w:rPr>
      </w:pPr>
    </w:p>
    <w:p w:rsidR="005405DB" w:rsidRDefault="005405DB" w:rsidP="005405DB">
      <w:pPr>
        <w:rPr>
          <w:b/>
        </w:rPr>
      </w:pPr>
      <w:r>
        <w:rPr>
          <w:b/>
        </w:rPr>
        <w:t xml:space="preserve">V primeru razhajanj med podatki navedenimi v razdelku »Skupna ponudbena vrednost« in dokumentu, ki je predložen v delu »Predračun«, kot veljavni štejejo podatki v dokumentu, ki je predložen v delu »Predračun«. </w:t>
      </w:r>
    </w:p>
    <w:p w:rsidR="005405DB" w:rsidRDefault="005405DB" w:rsidP="005405DB"/>
    <w:p w:rsidR="005405DB" w:rsidRDefault="005405DB" w:rsidP="005405DB">
      <w:pPr>
        <w:pStyle w:val="Naslov2"/>
      </w:pPr>
      <w:bookmarkStart w:id="174" w:name="_Toc509692067"/>
      <w:bookmarkStart w:id="175" w:name="_Toc509692069"/>
      <w:bookmarkStart w:id="176" w:name="_Toc129940791"/>
      <w:bookmarkEnd w:id="167"/>
      <w:bookmarkEnd w:id="168"/>
      <w:bookmarkEnd w:id="174"/>
      <w:bookmarkEnd w:id="175"/>
      <w:r>
        <w:lastRenderedPageBreak/>
        <w:t>druga določila za pripravo ponudbe</w:t>
      </w:r>
      <w:bookmarkEnd w:id="176"/>
    </w:p>
    <w:p w:rsidR="005405DB" w:rsidRDefault="005405DB" w:rsidP="005405DB">
      <w:pPr>
        <w:pStyle w:val="Naslov3"/>
      </w:pPr>
      <w:bookmarkStart w:id="177" w:name="_Toc336851754"/>
      <w:bookmarkStart w:id="178" w:name="_Toc336851802"/>
      <w:bookmarkStart w:id="179" w:name="_Toc129940792"/>
      <w:r>
        <w:t>Skupna ponudba</w:t>
      </w:r>
      <w:bookmarkEnd w:id="177"/>
      <w:bookmarkEnd w:id="178"/>
      <w:bookmarkEnd w:id="179"/>
    </w:p>
    <w:p w:rsidR="005405DB" w:rsidRDefault="005405DB" w:rsidP="005405DB">
      <w:r>
        <w:t xml:space="preserve">V primeru, da skupina ponudnikov predloži skupno ponudbo, mora vsak ponudnik izpolnjevati vse pogoje, določene v </w:t>
      </w:r>
      <w:r w:rsidRPr="00880C56">
        <w:t xml:space="preserve">točkah </w:t>
      </w:r>
      <w:r>
        <w:t>8.1 (razlogi za izključitev), 8.2.1 (ustreznost za opravljanje poklicne dejavnosti za svoj del posla)</w:t>
      </w:r>
      <w:r w:rsidRPr="007669EF">
        <w:t xml:space="preserve">. </w:t>
      </w:r>
      <w:r>
        <w:t>Vsi ponudniki v skupni ponudbi morajo podati dokumente, ki se nanašajo na dokazovanje navedenih pogojev, posamično.</w:t>
      </w:r>
    </w:p>
    <w:p w:rsidR="005405DB" w:rsidRDefault="005405DB" w:rsidP="005405DB"/>
    <w:p w:rsidR="005405DB" w:rsidRDefault="005405DB" w:rsidP="005405DB">
      <w:r>
        <w:t>Pogoje, določene v točkah</w:t>
      </w:r>
      <w:r w:rsidRPr="007669EF">
        <w:t xml:space="preserve"> </w:t>
      </w:r>
      <w:r>
        <w:t>8.2.2 (tehnična in strokovna sposobnost)  lahko ponudniki izpolnjujejo kumulativno. Dokumente, ki se nanašajo na dokazovanje teh pogojev, poda katerikoli ponudnik v skupni ponudbi.</w:t>
      </w:r>
    </w:p>
    <w:p w:rsidR="005405DB" w:rsidRDefault="005405DB" w:rsidP="005405DB"/>
    <w:p w:rsidR="005405DB" w:rsidRDefault="005405DB" w:rsidP="005405DB">
      <w:r>
        <w:t>Vsi ponudniki v skupni ponudbi morajo izpolniti ESPD posamično in v njem navesti vse zahtevane podatke.</w:t>
      </w:r>
    </w:p>
    <w:p w:rsidR="005405DB" w:rsidRDefault="005405DB" w:rsidP="005405DB"/>
    <w:p w:rsidR="005405DB" w:rsidRDefault="005405DB" w:rsidP="005405DB">
      <w:r>
        <w:t xml:space="preserve">Obrazec »Predračun« podajo vsi ponudniki, ki nastopajo v skupni ponudbi, skupaj (en obrazec, podpisan s strani vsaj enega izmed ponudnikov, ki nastopajo v skupni ponudbi). </w:t>
      </w:r>
    </w:p>
    <w:p w:rsidR="005405DB" w:rsidRDefault="005405DB" w:rsidP="005405DB"/>
    <w:p w:rsidR="005405DB" w:rsidRDefault="005405DB" w:rsidP="005405DB">
      <w:r w:rsidRPr="00AA7848">
        <w:t>V primeru skupne ponudbe naj pravne osebe v obrazcu »ESPD« navedejo vse, ki bodo sodelovali v tej skupni ponudbi</w:t>
      </w:r>
      <w:r>
        <w:t xml:space="preserve"> (v oddelku A Dela II ESPD)</w:t>
      </w:r>
      <w:r w:rsidRPr="00AA7848">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5405DB" w:rsidRDefault="005405DB" w:rsidP="005405DB"/>
    <w:p w:rsidR="005405DB" w:rsidRDefault="005405DB" w:rsidP="005405DB">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5405DB" w:rsidRDefault="005405DB" w:rsidP="005405DB"/>
    <w:p w:rsidR="005405DB" w:rsidRDefault="005405DB" w:rsidP="005405DB">
      <w:pPr>
        <w:rPr>
          <w:rFonts w:cs="Arial"/>
          <w:szCs w:val="20"/>
        </w:rPr>
      </w:pPr>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rsidR="003C5FD4" w:rsidRDefault="003C5FD4" w:rsidP="005405DB">
      <w:pPr>
        <w:rPr>
          <w:rFonts w:cs="Arial"/>
          <w:szCs w:val="20"/>
        </w:rPr>
      </w:pPr>
    </w:p>
    <w:p w:rsidR="003C5FD4" w:rsidRDefault="003C5FD4" w:rsidP="005405DB">
      <w:r>
        <w:t>V kolikor skupna ponudba ni podana za vse sklope, naj bo iz navedbe razvidno, za katere sklope je podana skupna ponudba, in kateri skupni ponudniki oddajajo ponudbo za posamezen sklop.</w:t>
      </w:r>
    </w:p>
    <w:p w:rsidR="005405DB" w:rsidRDefault="005405DB" w:rsidP="005405DB"/>
    <w:p w:rsidR="005405DB" w:rsidRDefault="005405DB" w:rsidP="005405DB">
      <w:pPr>
        <w:pStyle w:val="Naslov3"/>
      </w:pPr>
      <w:bookmarkStart w:id="180" w:name="_Toc336851755"/>
      <w:bookmarkStart w:id="181" w:name="_Toc336851803"/>
      <w:bookmarkStart w:id="182" w:name="_Toc129940793"/>
      <w:r>
        <w:t>Ponudba s podizvajalci</w:t>
      </w:r>
      <w:bookmarkEnd w:id="180"/>
      <w:bookmarkEnd w:id="181"/>
      <w:bookmarkEnd w:id="182"/>
    </w:p>
    <w:p w:rsidR="005405DB" w:rsidRPr="00D86B6A" w:rsidRDefault="005405DB" w:rsidP="005405DB">
      <w:pPr>
        <w:spacing w:after="120" w:line="240" w:lineRule="auto"/>
        <w:rPr>
          <w:rFonts w:cs="Arial"/>
          <w:szCs w:val="20"/>
        </w:rPr>
      </w:pPr>
      <w:r>
        <w:rPr>
          <w:rFonts w:cs="Arial"/>
          <w:szCs w:val="20"/>
        </w:rPr>
        <w:t>Ponudnik</w:t>
      </w:r>
      <w:r w:rsidRPr="00D86B6A">
        <w:rPr>
          <w:rFonts w:cs="Arial"/>
          <w:szCs w:val="20"/>
        </w:rPr>
        <w:t>, ki v izvedbo javnega naročila vključi enega ali več podizvajalcev, mora imeti ob sklenitvi pogodbe z naročnikom ali v času njenega izvajanja, sklenjene veljavne pogodbe s podizvajalci.</w:t>
      </w:r>
    </w:p>
    <w:p w:rsidR="005405DB" w:rsidRDefault="005405DB" w:rsidP="005405DB">
      <w:pPr>
        <w:rPr>
          <w:rFonts w:cs="Arial"/>
          <w:szCs w:val="20"/>
        </w:rPr>
      </w:pPr>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5405DB" w:rsidRDefault="005405DB" w:rsidP="005405DB"/>
    <w:p w:rsidR="005405DB" w:rsidRDefault="005405DB" w:rsidP="005405DB">
      <w:pPr>
        <w:spacing w:after="120" w:line="240" w:lineRule="auto"/>
        <w:rPr>
          <w:rFonts w:cs="Arial"/>
          <w:szCs w:val="20"/>
        </w:rPr>
      </w:pPr>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r>
        <w:t>.</w:t>
      </w:r>
    </w:p>
    <w:p w:rsidR="005405DB" w:rsidRDefault="003030D3" w:rsidP="005405DB">
      <w:r>
        <w:t>V kolikor ponudnik podizvajalca ne prijavlja na vse sklope, naj bo iz navedbe v ESPD za posameznega podizvajalca razvidno, za katere sklope je prijavljen posamezen podizvajalec.</w:t>
      </w:r>
    </w:p>
    <w:p w:rsidR="005405DB" w:rsidRDefault="005405DB" w:rsidP="005405DB">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5405DB" w:rsidRDefault="005405DB" w:rsidP="005405DB"/>
    <w:p w:rsidR="005405DB" w:rsidRDefault="005405DB" w:rsidP="005405DB">
      <w:r>
        <w:t xml:space="preserve">Podizvajalec mora enako kot ponudnik izpolnjevati pogoja pod točkama 8.1 in 8.2.1 teh navodil. </w:t>
      </w:r>
    </w:p>
    <w:p w:rsidR="005405DB" w:rsidRDefault="005405DB" w:rsidP="005405DB"/>
    <w:p w:rsidR="005405DB" w:rsidRDefault="005405DB" w:rsidP="005405DB">
      <w:r>
        <w:lastRenderedPageBreak/>
        <w:t>Ponudnik mora za posameznega podizvajalca priložiti enaka dokazila za izpolnjevanje pogojev, določenih v prejšnjem stavku, kot jih mora priložiti zase, razen pri pogojih, kjer so že predvidena dokazila, ki jih mora podizvajalec predložiti.</w:t>
      </w:r>
    </w:p>
    <w:p w:rsidR="005405DB" w:rsidRDefault="005405DB" w:rsidP="005405DB"/>
    <w:p w:rsidR="005405DB" w:rsidRPr="003030D3" w:rsidRDefault="005405DB" w:rsidP="005405DB">
      <w:pPr>
        <w:rPr>
          <w:rFonts w:eastAsia="Times New Roman" w:cs="Arial"/>
          <w:szCs w:val="20"/>
          <w:u w:val="single"/>
          <w:lang w:eastAsia="sl-SI"/>
        </w:rPr>
      </w:pPr>
      <w:r w:rsidRPr="003030D3">
        <w:rPr>
          <w:rFonts w:eastAsia="Times New Roman" w:cs="Arial"/>
          <w:szCs w:val="20"/>
          <w:u w:val="single"/>
          <w:lang w:eastAsia="sl-SI"/>
        </w:rPr>
        <w:t>Če bo ponudnik izvajal javno naročilo s podizvajalci, mora v ponudbi:</w:t>
      </w:r>
    </w:p>
    <w:p w:rsidR="005405DB" w:rsidRPr="003030D3" w:rsidRDefault="005405DB" w:rsidP="005405DB">
      <w:pPr>
        <w:numPr>
          <w:ilvl w:val="0"/>
          <w:numId w:val="43"/>
        </w:numPr>
        <w:rPr>
          <w:rFonts w:eastAsia="Times New Roman" w:cs="Arial"/>
          <w:szCs w:val="20"/>
          <w:u w:val="single"/>
          <w:lang w:eastAsia="sl-SI"/>
        </w:rPr>
      </w:pPr>
      <w:r w:rsidRPr="003030D3">
        <w:rPr>
          <w:rFonts w:eastAsia="Times New Roman" w:cs="Arial"/>
          <w:szCs w:val="20"/>
          <w:u w:val="single"/>
          <w:lang w:eastAsia="sl-SI"/>
        </w:rPr>
        <w:t xml:space="preserve">navesti vse podizvajalce ter vsak del javnega naročila, ki ga namerava oddati v </w:t>
      </w:r>
      <w:proofErr w:type="spellStart"/>
      <w:r w:rsidRPr="003030D3">
        <w:rPr>
          <w:rFonts w:eastAsia="Times New Roman" w:cs="Arial"/>
          <w:szCs w:val="20"/>
          <w:u w:val="single"/>
          <w:lang w:eastAsia="sl-SI"/>
        </w:rPr>
        <w:t>podizvajanje</w:t>
      </w:r>
      <w:proofErr w:type="spellEnd"/>
      <w:r w:rsidRPr="003030D3">
        <w:rPr>
          <w:rFonts w:eastAsia="Times New Roman" w:cs="Arial"/>
          <w:szCs w:val="20"/>
          <w:u w:val="single"/>
          <w:lang w:eastAsia="sl-SI"/>
        </w:rPr>
        <w:t>,</w:t>
      </w:r>
      <w:r w:rsidRPr="003030D3">
        <w:rPr>
          <w:rFonts w:ascii="Times New Roman" w:eastAsia="Times New Roman" w:hAnsi="Times New Roman"/>
          <w:sz w:val="24"/>
          <w:szCs w:val="24"/>
          <w:u w:val="single"/>
          <w:lang w:eastAsia="sl-SI"/>
        </w:rPr>
        <w:t xml:space="preserve"> </w:t>
      </w:r>
    </w:p>
    <w:p w:rsidR="005405DB" w:rsidRPr="003030D3" w:rsidRDefault="005405DB" w:rsidP="005405DB">
      <w:pPr>
        <w:numPr>
          <w:ilvl w:val="0"/>
          <w:numId w:val="43"/>
        </w:numPr>
        <w:rPr>
          <w:rFonts w:eastAsia="Times New Roman" w:cs="Arial"/>
          <w:szCs w:val="20"/>
          <w:u w:val="single"/>
          <w:lang w:eastAsia="sl-SI"/>
        </w:rPr>
      </w:pPr>
      <w:r w:rsidRPr="003030D3">
        <w:rPr>
          <w:rFonts w:eastAsia="Times New Roman" w:cs="Arial"/>
          <w:szCs w:val="20"/>
          <w:u w:val="single"/>
          <w:lang w:eastAsia="sl-SI"/>
        </w:rPr>
        <w:t>kontaktne podatke in zakonite zastopnike predlaganih podizvajalcev,</w:t>
      </w:r>
      <w:r w:rsidRPr="003030D3">
        <w:rPr>
          <w:rFonts w:ascii="Times New Roman" w:eastAsia="Times New Roman" w:hAnsi="Times New Roman"/>
          <w:sz w:val="24"/>
          <w:szCs w:val="24"/>
          <w:u w:val="single"/>
          <w:lang w:eastAsia="sl-SI"/>
        </w:rPr>
        <w:t xml:space="preserve"> </w:t>
      </w:r>
    </w:p>
    <w:p w:rsidR="005405DB" w:rsidRPr="003030D3" w:rsidRDefault="005405DB" w:rsidP="005405DB">
      <w:pPr>
        <w:numPr>
          <w:ilvl w:val="0"/>
          <w:numId w:val="43"/>
        </w:numPr>
        <w:rPr>
          <w:rFonts w:eastAsia="Times New Roman" w:cs="Arial"/>
          <w:szCs w:val="20"/>
          <w:u w:val="single"/>
          <w:lang w:eastAsia="sl-SI"/>
        </w:rPr>
      </w:pPr>
      <w:r w:rsidRPr="003030D3">
        <w:rPr>
          <w:rFonts w:eastAsia="Times New Roman" w:cs="Arial"/>
          <w:szCs w:val="20"/>
          <w:u w:val="single"/>
          <w:lang w:eastAsia="sl-SI"/>
        </w:rPr>
        <w:t>izpolnjene ESPD teh podizvajalcev v skladu z 79. členom ZJN-3 ter</w:t>
      </w:r>
      <w:r w:rsidRPr="003030D3">
        <w:rPr>
          <w:rFonts w:ascii="Times New Roman" w:eastAsia="Times New Roman" w:hAnsi="Times New Roman"/>
          <w:sz w:val="24"/>
          <w:szCs w:val="24"/>
          <w:u w:val="single"/>
          <w:lang w:eastAsia="sl-SI"/>
        </w:rPr>
        <w:t xml:space="preserve"> </w:t>
      </w:r>
    </w:p>
    <w:p w:rsidR="005405DB" w:rsidRPr="008D152C" w:rsidRDefault="005405DB" w:rsidP="005405DB">
      <w:pPr>
        <w:numPr>
          <w:ilvl w:val="0"/>
          <w:numId w:val="43"/>
        </w:numPr>
        <w:rPr>
          <w:rFonts w:eastAsia="Times New Roman" w:cs="Arial"/>
          <w:szCs w:val="20"/>
          <w:lang w:eastAsia="sl-SI"/>
        </w:rPr>
      </w:pPr>
      <w:r w:rsidRPr="003030D3">
        <w:rPr>
          <w:rFonts w:eastAsia="Times New Roman" w:cs="Arial"/>
          <w:szCs w:val="20"/>
          <w:u w:val="single"/>
          <w:lang w:eastAsia="sl-SI"/>
        </w:rPr>
        <w:t xml:space="preserve">priložiti zahtevo podizvajalca za neposredno plačilo, </w:t>
      </w:r>
      <w:r w:rsidRPr="003030D3">
        <w:rPr>
          <w:rFonts w:eastAsia="Times New Roman" w:cs="Arial"/>
          <w:b/>
          <w:bCs/>
          <w:szCs w:val="20"/>
          <w:u w:val="single"/>
          <w:lang w:eastAsia="sl-SI"/>
        </w:rPr>
        <w:t>če podizvajalec to zahteva</w:t>
      </w:r>
      <w:r w:rsidRPr="008D152C">
        <w:rPr>
          <w:rFonts w:eastAsia="Times New Roman" w:cs="Arial"/>
          <w:b/>
          <w:bCs/>
          <w:szCs w:val="20"/>
          <w:lang w:eastAsia="sl-SI"/>
        </w:rPr>
        <w:t>.</w:t>
      </w:r>
    </w:p>
    <w:p w:rsidR="005405DB" w:rsidRPr="008D152C" w:rsidRDefault="005405DB" w:rsidP="005405DB">
      <w:pPr>
        <w:rPr>
          <w:rFonts w:eastAsia="Times New Roman" w:cs="Arial"/>
          <w:szCs w:val="20"/>
          <w:lang w:eastAsia="sl-SI"/>
        </w:rPr>
      </w:pPr>
    </w:p>
    <w:p w:rsidR="005405DB" w:rsidRPr="008D152C" w:rsidRDefault="005405DB" w:rsidP="005405DB">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5405DB" w:rsidRPr="008D152C" w:rsidRDefault="005405DB" w:rsidP="005405DB">
      <w:pPr>
        <w:ind w:left="357"/>
        <w:rPr>
          <w:rFonts w:eastAsia="Times New Roman" w:cs="Arial"/>
          <w:szCs w:val="20"/>
          <w:lang w:eastAsia="sl-SI"/>
        </w:rPr>
      </w:pPr>
    </w:p>
    <w:p w:rsidR="005405DB" w:rsidRPr="008D152C" w:rsidRDefault="005405DB" w:rsidP="005405DB">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če bi to lahko vplivalo na nemot</w:t>
      </w:r>
      <w:r w:rsidR="003030D3">
        <w:rPr>
          <w:rFonts w:eastAsia="Times New Roman" w:cs="Arial"/>
          <w:szCs w:val="20"/>
          <w:lang w:eastAsia="sl-SI"/>
        </w:rPr>
        <w:t>eno izvajanje ali dokončanje d</w:t>
      </w:r>
      <w:r w:rsidR="00286B00">
        <w:rPr>
          <w:rFonts w:eastAsia="Times New Roman" w:cs="Arial"/>
          <w:szCs w:val="20"/>
          <w:lang w:eastAsia="sl-SI"/>
        </w:rPr>
        <w:t>el</w:t>
      </w:r>
      <w:r w:rsidRPr="008D152C">
        <w:rPr>
          <w:rFonts w:eastAsia="Times New Roman" w:cs="Arial"/>
          <w:szCs w:val="20"/>
          <w:lang w:eastAsia="sl-SI"/>
        </w:rPr>
        <w:t>,</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5405DB" w:rsidRPr="008D152C" w:rsidRDefault="005405DB" w:rsidP="005405DB">
      <w:pPr>
        <w:rPr>
          <w:rFonts w:eastAsia="Times New Roman" w:cs="Arial"/>
          <w:szCs w:val="20"/>
        </w:rPr>
      </w:pPr>
    </w:p>
    <w:p w:rsidR="005405DB" w:rsidRPr="008D152C" w:rsidRDefault="005405DB" w:rsidP="005405DB">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5405DB" w:rsidRPr="008D152C" w:rsidRDefault="005405DB" w:rsidP="005405DB">
      <w:pPr>
        <w:rPr>
          <w:rFonts w:eastAsia="Times New Roman" w:cs="Arial"/>
          <w:szCs w:val="20"/>
        </w:rPr>
      </w:pPr>
    </w:p>
    <w:p w:rsidR="005405DB" w:rsidRPr="0077559D" w:rsidRDefault="005405DB" w:rsidP="005405DB">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5405DB" w:rsidRDefault="005405DB" w:rsidP="005405DB"/>
    <w:p w:rsidR="005405DB" w:rsidRDefault="005405DB" w:rsidP="005405DB">
      <w:r>
        <w:t xml:space="preserve">Izbrani ponudnik v razmerju do naročnika v celoti odgovarja za izvedbo naročila. </w:t>
      </w:r>
    </w:p>
    <w:p w:rsidR="005405DB" w:rsidRDefault="005405DB" w:rsidP="005405DB">
      <w:pPr>
        <w:pStyle w:val="Naslov3"/>
      </w:pPr>
      <w:bookmarkStart w:id="183" w:name="_Toc336851756"/>
      <w:bookmarkStart w:id="184" w:name="_Toc336851804"/>
      <w:bookmarkStart w:id="185" w:name="_Toc129940794"/>
      <w:r>
        <w:t>Variantne ponudbe</w:t>
      </w:r>
      <w:bookmarkEnd w:id="183"/>
      <w:bookmarkEnd w:id="184"/>
      <w:bookmarkEnd w:id="185"/>
    </w:p>
    <w:p w:rsidR="005405DB" w:rsidRDefault="00E86085" w:rsidP="005405DB">
      <w:r>
        <w:t>Variantne ponudbe</w:t>
      </w:r>
      <w:r w:rsidR="005405DB">
        <w:t xml:space="preserve"> niso dopuščene.</w:t>
      </w:r>
    </w:p>
    <w:p w:rsidR="005405DB" w:rsidRPr="007D690C" w:rsidRDefault="005405DB" w:rsidP="005405DB">
      <w:pPr>
        <w:pStyle w:val="Naslov3"/>
      </w:pPr>
      <w:bookmarkStart w:id="186" w:name="_Toc336851757"/>
      <w:bookmarkStart w:id="187" w:name="_Toc336851805"/>
      <w:bookmarkStart w:id="188" w:name="_Toc129940795"/>
      <w:r w:rsidRPr="007D690C">
        <w:t>Jezik ponudbe</w:t>
      </w:r>
      <w:bookmarkEnd w:id="186"/>
      <w:bookmarkEnd w:id="187"/>
      <w:bookmarkEnd w:id="188"/>
    </w:p>
    <w:p w:rsidR="005405DB" w:rsidRDefault="005405DB" w:rsidP="005405DB">
      <w:r>
        <w:t xml:space="preserve">Postopek javnega naročanja poteka v </w:t>
      </w:r>
      <w:r w:rsidRPr="00951AA4">
        <w:t>slovenskem jeziku</w:t>
      </w:r>
      <w:r>
        <w:t xml:space="preserve">. Vsi dokumenti v zvezi s ponudbo morajo biti v slovenskem jeziku. </w:t>
      </w:r>
    </w:p>
    <w:p w:rsidR="005405DB" w:rsidRDefault="005405DB" w:rsidP="005405DB">
      <w:r>
        <w:t>Priloge so lahko tudi v tujem jeziku. Na zahtevo naročnika mora ponudnik priskrbeti prevod v slovenski jezik.</w:t>
      </w:r>
    </w:p>
    <w:p w:rsidR="005405DB" w:rsidRDefault="005405DB" w:rsidP="005405DB">
      <w:pPr>
        <w:pStyle w:val="Naslov3"/>
      </w:pPr>
      <w:bookmarkStart w:id="189" w:name="_Toc336851758"/>
      <w:bookmarkStart w:id="190" w:name="_Toc336851806"/>
      <w:bookmarkStart w:id="191" w:name="_Toc509690875"/>
      <w:bookmarkStart w:id="192" w:name="_Toc129940796"/>
      <w:r>
        <w:t>Priprava in oddaja ponudbe v sistemu e-JN</w:t>
      </w:r>
      <w:bookmarkEnd w:id="189"/>
      <w:bookmarkEnd w:id="190"/>
      <w:bookmarkEnd w:id="191"/>
      <w:bookmarkEnd w:id="192"/>
    </w:p>
    <w:p w:rsidR="005405DB" w:rsidRDefault="005405DB" w:rsidP="005405DB">
      <w:r>
        <w:t xml:space="preserve">Ponudnik ponudbeno dokumentacijo odda na način, da po registraciji oziroma prijavi v sistem e-JN na naslovu: </w:t>
      </w:r>
      <w:hyperlink r:id="rId15" w:history="1">
        <w:r w:rsidRPr="00AF516E">
          <w:rPr>
            <w:rStyle w:val="Hiperpovezava"/>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w:t>
      </w:r>
      <w:r>
        <w:rPr>
          <w:rFonts w:cs="Arial"/>
          <w:szCs w:val="20"/>
          <w:lang w:eastAsia="sl-SI"/>
        </w:rPr>
        <w:lastRenderedPageBreak/>
        <w:t xml:space="preserve">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rsidR="005405DB" w:rsidRDefault="005405DB" w:rsidP="005405DB"/>
    <w:p w:rsidR="005405DB" w:rsidRDefault="005405DB" w:rsidP="005405DB">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sidRPr="00AF516E">
          <w:rPr>
            <w:rStyle w:val="Hiperpovezava"/>
            <w:rFonts w:cs="Arial"/>
          </w:rPr>
          <w:t>https://ejn.gov.si</w:t>
        </w:r>
      </w:hyperlink>
      <w:r>
        <w:rPr>
          <w:rFonts w:cs="Arial"/>
        </w:rPr>
        <w:t>.</w:t>
      </w:r>
    </w:p>
    <w:p w:rsidR="005405DB" w:rsidRDefault="005405DB" w:rsidP="005405DB">
      <w:pPr>
        <w:pStyle w:val="Naslov3"/>
      </w:pPr>
      <w:bookmarkStart w:id="193" w:name="_Toc509692077"/>
      <w:bookmarkStart w:id="194" w:name="_Toc509692078"/>
      <w:bookmarkStart w:id="195" w:name="_Toc509692079"/>
      <w:bookmarkStart w:id="196" w:name="_Toc509692080"/>
      <w:bookmarkStart w:id="197" w:name="_Toc336851759"/>
      <w:bookmarkStart w:id="198" w:name="_Toc336851807"/>
      <w:bookmarkStart w:id="199" w:name="_Toc129940797"/>
      <w:bookmarkEnd w:id="193"/>
      <w:bookmarkEnd w:id="194"/>
      <w:bookmarkEnd w:id="195"/>
      <w:bookmarkEnd w:id="196"/>
      <w:r>
        <w:t>Veljavnost ponudbe</w:t>
      </w:r>
      <w:bookmarkEnd w:id="197"/>
      <w:bookmarkEnd w:id="198"/>
      <w:bookmarkEnd w:id="199"/>
    </w:p>
    <w:p w:rsidR="005405DB" w:rsidRDefault="005405DB" w:rsidP="005405DB">
      <w:pPr>
        <w:rPr>
          <w:rFonts w:cs="Arial"/>
          <w:i/>
          <w:sz w:val="18"/>
          <w:szCs w:val="18"/>
        </w:rPr>
      </w:pPr>
      <w:r>
        <w:t xml:space="preserve">Ponudba mora veljati </w:t>
      </w:r>
      <w:r w:rsidRPr="000254EA">
        <w:t xml:space="preserve">najmanj </w:t>
      </w:r>
      <w:r w:rsidR="008614E9" w:rsidRPr="000254EA">
        <w:rPr>
          <w:rFonts w:cs="Arial"/>
          <w:szCs w:val="20"/>
        </w:rPr>
        <w:t>3 mesece</w:t>
      </w:r>
      <w:r w:rsidRPr="006A12FF">
        <w:rPr>
          <w:rFonts w:cs="Arial"/>
          <w:szCs w:val="20"/>
        </w:rPr>
        <w:t xml:space="preserve"> od poteka roka za predložitev ponudb</w:t>
      </w:r>
      <w:r>
        <w:rPr>
          <w:rFonts w:cs="Arial"/>
          <w:i/>
          <w:sz w:val="18"/>
          <w:szCs w:val="18"/>
        </w:rPr>
        <w:t>.</w:t>
      </w:r>
    </w:p>
    <w:p w:rsidR="005405DB" w:rsidRDefault="005405DB" w:rsidP="005405DB">
      <w:pPr>
        <w:rPr>
          <w:rFonts w:cs="Arial"/>
          <w:i/>
          <w:sz w:val="18"/>
          <w:szCs w:val="18"/>
        </w:rPr>
      </w:pPr>
    </w:p>
    <w:p w:rsidR="005405DB" w:rsidRDefault="005405DB" w:rsidP="005405DB">
      <w:r>
        <w:t xml:space="preserve">V izjemnih okoliščinah bo naročnik lahko zahteval, da ponudniki podaljšajo čas veljavnosti ponudb za določeno dodatno obdobje. </w:t>
      </w:r>
    </w:p>
    <w:p w:rsidR="005405DB" w:rsidRDefault="005405DB" w:rsidP="005405DB">
      <w:pPr>
        <w:pStyle w:val="Naslov3"/>
      </w:pPr>
      <w:bookmarkStart w:id="200" w:name="_Toc336851760"/>
      <w:bookmarkStart w:id="201" w:name="_Toc336851808"/>
      <w:bookmarkStart w:id="202" w:name="_Toc129940798"/>
      <w:r>
        <w:t>Stroški ponudbe</w:t>
      </w:r>
      <w:bookmarkEnd w:id="200"/>
      <w:bookmarkEnd w:id="201"/>
      <w:bookmarkEnd w:id="202"/>
    </w:p>
    <w:p w:rsidR="005405DB" w:rsidRDefault="005405DB" w:rsidP="005405DB">
      <w:r>
        <w:t>Vse stroške, povezane s pripravo in predložitvijo ponudbe, nosi ponudnik.</w:t>
      </w:r>
    </w:p>
    <w:p w:rsidR="005405DB" w:rsidRDefault="005405DB" w:rsidP="005405DB">
      <w:pPr>
        <w:pStyle w:val="Naslov3"/>
      </w:pPr>
      <w:bookmarkStart w:id="203" w:name="_Toc129940799"/>
      <w:r>
        <w:t>Protikorupcijsko določilo</w:t>
      </w:r>
      <w:bookmarkEnd w:id="203"/>
    </w:p>
    <w:p w:rsidR="005405DB" w:rsidRDefault="005405DB" w:rsidP="005405DB">
      <w:r>
        <w:t xml:space="preserve">V postopku oddaje javnega naročila naročnik in ponudniki ne smejo pričenjati in izvajati dejanj, ki bi vnaprej določila izbor določene ponudbe, ali ki bi povzročila, da pogodba ne bi pričela veljati oziroma ne bi bila izpolnjena. </w:t>
      </w:r>
    </w:p>
    <w:p w:rsidR="005405DB" w:rsidRDefault="005405DB" w:rsidP="005405DB"/>
    <w:p w:rsidR="005405DB" w:rsidRDefault="005405DB" w:rsidP="005405DB">
      <w:r>
        <w:t xml:space="preserve">Vsakršno lobiranje v postopkih oddaje javnih naročil je prepovedano. </w:t>
      </w:r>
    </w:p>
    <w:p w:rsidR="005405DB" w:rsidRDefault="005405DB" w:rsidP="005405DB">
      <w:pPr>
        <w:pStyle w:val="Naslov1"/>
      </w:pPr>
      <w:bookmarkStart w:id="204" w:name="_Toc467133897"/>
      <w:bookmarkStart w:id="205" w:name="_Toc467501214"/>
      <w:bookmarkStart w:id="206" w:name="_Toc336851763"/>
      <w:bookmarkStart w:id="207" w:name="_Toc336851811"/>
      <w:bookmarkStart w:id="208" w:name="_Toc336851761"/>
      <w:bookmarkStart w:id="209" w:name="_Toc336851809"/>
      <w:bookmarkStart w:id="210" w:name="_Toc129940800"/>
      <w:bookmarkEnd w:id="204"/>
      <w:bookmarkEnd w:id="205"/>
      <w:r>
        <w:t>obvestilo o odločitvi o oddaji naročila</w:t>
      </w:r>
      <w:bookmarkEnd w:id="206"/>
      <w:bookmarkEnd w:id="207"/>
      <w:bookmarkEnd w:id="210"/>
    </w:p>
    <w:p w:rsidR="005405DB" w:rsidRDefault="005405DB" w:rsidP="005405DB">
      <w:r>
        <w:rPr>
          <w:szCs w:val="20"/>
        </w:rPr>
        <w:t>Naročnik bo podpisano odločitev o oddaji naročila objavil na portalu javnih naročil. Odločitev se šteje za vročeno z dnem objave na portalu javnih naročil.</w:t>
      </w:r>
    </w:p>
    <w:p w:rsidR="005405DB" w:rsidRDefault="005405DB" w:rsidP="005405DB">
      <w:pPr>
        <w:pStyle w:val="Naslov1"/>
      </w:pPr>
      <w:bookmarkStart w:id="211" w:name="_Toc129940801"/>
      <w:r>
        <w:t>odstop od izvedbe javnega naročila</w:t>
      </w:r>
      <w:bookmarkEnd w:id="208"/>
      <w:bookmarkEnd w:id="209"/>
      <w:bookmarkEnd w:id="211"/>
    </w:p>
    <w:p w:rsidR="005405DB" w:rsidRDefault="005405DB" w:rsidP="005405DB">
      <w: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5405DB" w:rsidRDefault="001673A4" w:rsidP="005405DB">
      <w:pPr>
        <w:pStyle w:val="Naslov1"/>
      </w:pPr>
      <w:bookmarkStart w:id="212" w:name="_Toc129940802"/>
      <w:r>
        <w:t>OKVIRNI SPORAZUM</w:t>
      </w:r>
      <w:bookmarkEnd w:id="212"/>
    </w:p>
    <w:p w:rsidR="005405DB" w:rsidRDefault="005405DB" w:rsidP="005405DB">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 oz.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 oz. okvirnega sporazuma.</w:t>
      </w:r>
    </w:p>
    <w:p w:rsidR="005405DB" w:rsidRDefault="005405DB" w:rsidP="005405DB"/>
    <w:p w:rsidR="005405DB" w:rsidRDefault="005405DB" w:rsidP="005405DB">
      <w:r>
        <w:t>Izbrani ponudnik mora podpi</w:t>
      </w:r>
      <w:r w:rsidR="001673A4">
        <w:t>sati in vrniti naročniku okvirni sporazum</w:t>
      </w:r>
      <w:r>
        <w:t xml:space="preserve"> v roku petih (5) </w:t>
      </w:r>
      <w:r w:rsidR="008614E9">
        <w:t xml:space="preserve">delovnih </w:t>
      </w:r>
      <w:r>
        <w:t>dni po prejemu s st</w:t>
      </w:r>
      <w:r w:rsidR="001673A4">
        <w:t>rani naročnika podpisanega sporazuma</w:t>
      </w:r>
      <w:r>
        <w:t xml:space="preserve"> (v primeru predložitve bančne garancije najkasneje v desetih dneh). </w:t>
      </w:r>
    </w:p>
    <w:p w:rsidR="005405DB" w:rsidRDefault="005405DB" w:rsidP="005405DB"/>
    <w:p w:rsidR="005405DB" w:rsidRDefault="001673A4" w:rsidP="005405DB">
      <w:r>
        <w:lastRenderedPageBreak/>
        <w:t>Okvirni sporazum</w:t>
      </w:r>
      <w:r w:rsidR="005405DB">
        <w:t xml:space="preserve"> se bo pre</w:t>
      </w:r>
      <w:r>
        <w:t>d podpisom vsebinsko prilagodil</w:t>
      </w:r>
      <w:r w:rsidR="005405DB">
        <w:t xml:space="preserve"> glede na to, ali bo izbrani ponudnik predložil skupno ponudbo, prijavil sodelovanje podizvajalcev in podobno.</w:t>
      </w:r>
    </w:p>
    <w:p w:rsidR="005405DB" w:rsidRDefault="005405DB" w:rsidP="005405DB"/>
    <w:p w:rsidR="005405DB" w:rsidRDefault="005405DB" w:rsidP="005405DB">
      <w:pPr>
        <w:pStyle w:val="Naslov1"/>
      </w:pPr>
      <w:bookmarkStart w:id="213" w:name="_Toc336851764"/>
      <w:bookmarkStart w:id="214" w:name="_Toc336851812"/>
      <w:bookmarkStart w:id="215" w:name="_Toc129940803"/>
      <w:r>
        <w:t>pravno varstvo</w:t>
      </w:r>
      <w:bookmarkEnd w:id="213"/>
      <w:bookmarkEnd w:id="214"/>
      <w:bookmarkEnd w:id="215"/>
    </w:p>
    <w:p w:rsidR="005405DB" w:rsidRPr="00683748" w:rsidRDefault="005405DB" w:rsidP="005405DB">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5405DB" w:rsidRPr="00683748" w:rsidRDefault="005405DB" w:rsidP="005405DB">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5405DB" w:rsidRPr="00683748" w:rsidRDefault="005405DB" w:rsidP="005405DB">
      <w:pPr>
        <w:rPr>
          <w:rFonts w:cs="Arial"/>
        </w:rPr>
      </w:pPr>
    </w:p>
    <w:p w:rsidR="005405DB" w:rsidRDefault="005405DB" w:rsidP="005405DB">
      <w:pPr>
        <w:spacing w:after="120" w:line="240" w:lineRule="auto"/>
        <w:rPr>
          <w:rFonts w:cs="Arial"/>
          <w:bCs/>
          <w:szCs w:val="20"/>
        </w:rPr>
      </w:pPr>
      <w:r w:rsidRPr="00683748">
        <w:rPr>
          <w:rFonts w:cs="Arial"/>
          <w:bCs/>
          <w:szCs w:val="20"/>
        </w:rPr>
        <w:t xml:space="preserve">Zahtevek za revizijo mora vsebovati vse obvezne sestavine iz 15. člena ZPVPJN. </w:t>
      </w:r>
    </w:p>
    <w:p w:rsidR="005405DB" w:rsidRPr="00D941EC" w:rsidRDefault="005405DB" w:rsidP="005405DB">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17" w:history="1">
        <w:r w:rsidRPr="00D941EC">
          <w:rPr>
            <w:rStyle w:val="Hiperpovezava"/>
            <w:rFonts w:cs="Arial"/>
            <w:bCs/>
            <w:szCs w:val="20"/>
          </w:rPr>
          <w:t>https://www.portalerevizija.si/</w:t>
        </w:r>
      </w:hyperlink>
      <w:r>
        <w:rPr>
          <w:rFonts w:cs="Arial"/>
          <w:bCs/>
          <w:szCs w:val="20"/>
        </w:rPr>
        <w:t>).</w:t>
      </w:r>
    </w:p>
    <w:p w:rsidR="005405DB" w:rsidRPr="00683748" w:rsidRDefault="005405DB" w:rsidP="005405DB">
      <w:pPr>
        <w:rPr>
          <w:rFonts w:cs="Arial"/>
        </w:rPr>
      </w:pPr>
    </w:p>
    <w:p w:rsidR="005405DB" w:rsidRPr="005178B0" w:rsidRDefault="005405DB" w:rsidP="005405DB">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r>
        <w:tab/>
      </w:r>
      <w:r>
        <w:tab/>
      </w:r>
      <w:r>
        <w:tab/>
      </w:r>
      <w:r>
        <w:tab/>
      </w:r>
      <w:r>
        <w:tab/>
      </w:r>
      <w:r>
        <w:tab/>
      </w:r>
      <w:r>
        <w:tab/>
      </w:r>
      <w:r>
        <w:tab/>
      </w:r>
    </w:p>
    <w:p w:rsidR="005405DB" w:rsidRDefault="005405DB" w:rsidP="005405DB"/>
    <w:p w:rsidR="005405DB" w:rsidRDefault="005405DB" w:rsidP="005405DB"/>
    <w:p w:rsidR="005405DB" w:rsidRDefault="005405DB" w:rsidP="005405DB"/>
    <w:p w:rsidR="005405DB" w:rsidRDefault="005405DB" w:rsidP="005405DB"/>
    <w:p w:rsidR="00FE4DC3" w:rsidRDefault="00FE4DC3"/>
    <w:sectPr w:rsidR="00FE4DC3" w:rsidSect="00E50F41">
      <w:headerReference w:type="default" r:id="rId18"/>
      <w:footerReference w:type="default" r:id="rId19"/>
      <w:headerReference w:type="first" r:id="rId20"/>
      <w:footerReference w:type="first" r:id="rId21"/>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0330" w:rsidRDefault="00620330" w:rsidP="005405DB">
      <w:pPr>
        <w:spacing w:line="240" w:lineRule="auto"/>
      </w:pPr>
      <w:r>
        <w:separator/>
      </w:r>
    </w:p>
  </w:endnote>
  <w:endnote w:type="continuationSeparator" w:id="0">
    <w:p w:rsidR="00620330" w:rsidRDefault="00620330" w:rsidP="005405D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330" w:rsidRPr="00887C43" w:rsidRDefault="00620330" w:rsidP="00E50F41">
    <w:pPr>
      <w:pStyle w:val="Noga"/>
      <w:pBdr>
        <w:top w:val="single" w:sz="4" w:space="1" w:color="auto"/>
      </w:pBdr>
      <w:rPr>
        <w:sz w:val="16"/>
        <w:szCs w:val="16"/>
      </w:rPr>
    </w:pPr>
    <w:r w:rsidRPr="000F4F18">
      <w:rPr>
        <w:sz w:val="16"/>
        <w:szCs w:val="16"/>
      </w:rPr>
      <w:t>JN</w:t>
    </w:r>
    <w:r>
      <w:rPr>
        <w:sz w:val="16"/>
        <w:szCs w:val="16"/>
      </w:rPr>
      <w:t xml:space="preserve"> 6/2023</w:t>
    </w:r>
  </w:p>
  <w:p w:rsidR="00620330" w:rsidRPr="00831D98" w:rsidRDefault="00620330" w:rsidP="00E50F41">
    <w:pPr>
      <w:pStyle w:val="Noga"/>
      <w:jc w:val="right"/>
      <w:rPr>
        <w:sz w:val="16"/>
        <w:szCs w:val="16"/>
      </w:rPr>
    </w:pPr>
    <w:r>
      <w:rPr>
        <w:sz w:val="16"/>
        <w:szCs w:val="16"/>
      </w:rPr>
      <w:t xml:space="preserve">Stran </w:t>
    </w:r>
    <w:r w:rsidR="00D827A1">
      <w:rPr>
        <w:sz w:val="16"/>
        <w:szCs w:val="16"/>
      </w:rPr>
      <w:fldChar w:fldCharType="begin"/>
    </w:r>
    <w:r>
      <w:rPr>
        <w:sz w:val="16"/>
        <w:szCs w:val="16"/>
      </w:rPr>
      <w:instrText xml:space="preserve"> PAGE  \* Arabic  \* MERGEFORMAT </w:instrText>
    </w:r>
    <w:r w:rsidR="00D827A1">
      <w:rPr>
        <w:sz w:val="16"/>
        <w:szCs w:val="16"/>
      </w:rPr>
      <w:fldChar w:fldCharType="separate"/>
    </w:r>
    <w:r w:rsidR="000254EA">
      <w:rPr>
        <w:noProof/>
        <w:sz w:val="16"/>
        <w:szCs w:val="16"/>
      </w:rPr>
      <w:t>13</w:t>
    </w:r>
    <w:r w:rsidR="00D827A1">
      <w:rPr>
        <w:sz w:val="16"/>
        <w:szCs w:val="16"/>
      </w:rPr>
      <w:fldChar w:fldCharType="end"/>
    </w:r>
    <w:r>
      <w:rPr>
        <w:sz w:val="16"/>
        <w:szCs w:val="16"/>
      </w:rPr>
      <w:t>/</w:t>
    </w:r>
    <w:fldSimple w:instr=" NUMPAGES  \* Arabic  \* MERGEFORMAT ">
      <w:r w:rsidR="000254EA" w:rsidRPr="000254EA">
        <w:rPr>
          <w:noProof/>
          <w:sz w:val="16"/>
          <w:szCs w:val="16"/>
        </w:rPr>
        <w:t>14</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330" w:rsidRPr="008039EB" w:rsidRDefault="00620330" w:rsidP="00E50F41">
    <w:pPr>
      <w:pStyle w:val="Noga"/>
      <w:pBdr>
        <w:top w:val="single" w:sz="4" w:space="1" w:color="auto"/>
      </w:pBdr>
      <w:rPr>
        <w:sz w:val="16"/>
        <w:szCs w:val="16"/>
      </w:rPr>
    </w:pPr>
    <w:r w:rsidRPr="000F4F18">
      <w:rPr>
        <w:sz w:val="16"/>
        <w:szCs w:val="16"/>
      </w:rPr>
      <w:t>JN</w:t>
    </w:r>
    <w:r>
      <w:rPr>
        <w:sz w:val="16"/>
        <w:szCs w:val="16"/>
      </w:rPr>
      <w:t xml:space="preserve"> 6/2023 </w:t>
    </w:r>
    <w:r w:rsidRPr="008039EB">
      <w:rPr>
        <w:sz w:val="16"/>
        <w:szCs w:val="16"/>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0330" w:rsidRDefault="00620330" w:rsidP="005405DB">
      <w:pPr>
        <w:spacing w:line="240" w:lineRule="auto"/>
      </w:pPr>
      <w:r>
        <w:separator/>
      </w:r>
    </w:p>
  </w:footnote>
  <w:footnote w:type="continuationSeparator" w:id="0">
    <w:p w:rsidR="00620330" w:rsidRDefault="00620330" w:rsidP="005405DB">
      <w:pPr>
        <w:spacing w:line="240" w:lineRule="auto"/>
      </w:pPr>
      <w:r>
        <w:continuationSeparator/>
      </w:r>
    </w:p>
  </w:footnote>
  <w:footnote w:id="1">
    <w:p w:rsidR="00620330" w:rsidRDefault="00620330" w:rsidP="005405DB">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330" w:rsidRPr="00BB1E26" w:rsidRDefault="00620330" w:rsidP="00E50F41">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330" w:rsidRDefault="00620330" w:rsidP="00E50F41">
    <w:pPr>
      <w:pStyle w:val="Glava"/>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26"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620330" w:rsidRDefault="00620330">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4">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3"/>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641"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2"/>
  </w:num>
  <w:num w:numId="6">
    <w:abstractNumId w:val="9"/>
  </w:num>
  <w:num w:numId="7">
    <w:abstractNumId w:val="7"/>
  </w:num>
  <w:num w:numId="8">
    <w:abstractNumId w:val="6"/>
  </w:num>
  <w:num w:numId="9">
    <w:abstractNumId w:val="1"/>
  </w:num>
  <w:num w:numId="10">
    <w:abstractNumId w:val="0"/>
  </w:num>
  <w:num w:numId="11">
    <w:abstractNumId w:val="35"/>
  </w:num>
  <w:num w:numId="12">
    <w:abstractNumId w:val="38"/>
  </w:num>
  <w:num w:numId="13">
    <w:abstractNumId w:val="5"/>
  </w:num>
  <w:num w:numId="14">
    <w:abstractNumId w:val="4"/>
  </w:num>
  <w:num w:numId="15">
    <w:abstractNumId w:val="8"/>
  </w:num>
  <w:num w:numId="16">
    <w:abstractNumId w:val="3"/>
  </w:num>
  <w:num w:numId="17">
    <w:abstractNumId w:val="2"/>
  </w:num>
  <w:num w:numId="18">
    <w:abstractNumId w:val="26"/>
  </w:num>
  <w:num w:numId="19">
    <w:abstractNumId w:val="28"/>
  </w:num>
  <w:num w:numId="20">
    <w:abstractNumId w:val="18"/>
  </w:num>
  <w:num w:numId="21">
    <w:abstractNumId w:val="30"/>
  </w:num>
  <w:num w:numId="22">
    <w:abstractNumId w:val="23"/>
  </w:num>
  <w:num w:numId="23">
    <w:abstractNumId w:val="25"/>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37"/>
  </w:num>
  <w:num w:numId="34">
    <w:abstractNumId w:val="24"/>
  </w:num>
  <w:num w:numId="35">
    <w:abstractNumId w:val="29"/>
  </w:num>
  <w:num w:numId="36">
    <w:abstractNumId w:val="14"/>
  </w:num>
  <w:num w:numId="37">
    <w:abstractNumId w:val="31"/>
  </w:num>
  <w:num w:numId="38">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7"/>
  </w:num>
  <w:num w:numId="44">
    <w:abstractNumId w:val="13"/>
  </w:num>
  <w:num w:numId="45">
    <w:abstractNumId w:val="36"/>
  </w:num>
  <w:num w:numId="4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405DB"/>
    <w:rsid w:val="00017816"/>
    <w:rsid w:val="000254EA"/>
    <w:rsid w:val="000436E9"/>
    <w:rsid w:val="0005535A"/>
    <w:rsid w:val="000A3A4E"/>
    <w:rsid w:val="000C70DB"/>
    <w:rsid w:val="000D4B46"/>
    <w:rsid w:val="000F308A"/>
    <w:rsid w:val="000F312A"/>
    <w:rsid w:val="000F4F18"/>
    <w:rsid w:val="00111249"/>
    <w:rsid w:val="00136831"/>
    <w:rsid w:val="00153C8E"/>
    <w:rsid w:val="001673A4"/>
    <w:rsid w:val="001A1A20"/>
    <w:rsid w:val="001A1E99"/>
    <w:rsid w:val="00212345"/>
    <w:rsid w:val="00217CFD"/>
    <w:rsid w:val="00240167"/>
    <w:rsid w:val="002551B0"/>
    <w:rsid w:val="00286B00"/>
    <w:rsid w:val="002E6132"/>
    <w:rsid w:val="002F7A70"/>
    <w:rsid w:val="003030D3"/>
    <w:rsid w:val="003309F8"/>
    <w:rsid w:val="003746A0"/>
    <w:rsid w:val="003A0C60"/>
    <w:rsid w:val="003B0426"/>
    <w:rsid w:val="003C0051"/>
    <w:rsid w:val="003C5FD4"/>
    <w:rsid w:val="003F56E1"/>
    <w:rsid w:val="00407893"/>
    <w:rsid w:val="004142AF"/>
    <w:rsid w:val="00415D6B"/>
    <w:rsid w:val="004474A1"/>
    <w:rsid w:val="004A2A46"/>
    <w:rsid w:val="004D1D35"/>
    <w:rsid w:val="004D3BB7"/>
    <w:rsid w:val="004E0B09"/>
    <w:rsid w:val="004E5E01"/>
    <w:rsid w:val="00537C36"/>
    <w:rsid w:val="005405DB"/>
    <w:rsid w:val="00542410"/>
    <w:rsid w:val="0057369E"/>
    <w:rsid w:val="006057D4"/>
    <w:rsid w:val="00620330"/>
    <w:rsid w:val="0062161F"/>
    <w:rsid w:val="0062438C"/>
    <w:rsid w:val="00626EB1"/>
    <w:rsid w:val="00684E2E"/>
    <w:rsid w:val="0069101E"/>
    <w:rsid w:val="00695C6F"/>
    <w:rsid w:val="006B2133"/>
    <w:rsid w:val="00706D5E"/>
    <w:rsid w:val="007153D6"/>
    <w:rsid w:val="0075665C"/>
    <w:rsid w:val="00777865"/>
    <w:rsid w:val="00781FCC"/>
    <w:rsid w:val="00783DC2"/>
    <w:rsid w:val="007915CE"/>
    <w:rsid w:val="007B3CDE"/>
    <w:rsid w:val="00800583"/>
    <w:rsid w:val="008614E9"/>
    <w:rsid w:val="008A3A89"/>
    <w:rsid w:val="008B1EB9"/>
    <w:rsid w:val="008F4F16"/>
    <w:rsid w:val="00901CE7"/>
    <w:rsid w:val="0090343D"/>
    <w:rsid w:val="00903F1E"/>
    <w:rsid w:val="00904506"/>
    <w:rsid w:val="00915CC8"/>
    <w:rsid w:val="00951AA4"/>
    <w:rsid w:val="00953CB6"/>
    <w:rsid w:val="009774A7"/>
    <w:rsid w:val="009D79F1"/>
    <w:rsid w:val="00A06DBF"/>
    <w:rsid w:val="00A236A4"/>
    <w:rsid w:val="00A32AAD"/>
    <w:rsid w:val="00A3643B"/>
    <w:rsid w:val="00A3644C"/>
    <w:rsid w:val="00A51B9A"/>
    <w:rsid w:val="00A64502"/>
    <w:rsid w:val="00A65EC1"/>
    <w:rsid w:val="00A876F7"/>
    <w:rsid w:val="00AB1635"/>
    <w:rsid w:val="00AF1E6F"/>
    <w:rsid w:val="00B5206D"/>
    <w:rsid w:val="00B75232"/>
    <w:rsid w:val="00BA2CF1"/>
    <w:rsid w:val="00BD3A63"/>
    <w:rsid w:val="00C15E9F"/>
    <w:rsid w:val="00C50317"/>
    <w:rsid w:val="00C639CC"/>
    <w:rsid w:val="00CA1153"/>
    <w:rsid w:val="00CE02EE"/>
    <w:rsid w:val="00CE3A27"/>
    <w:rsid w:val="00CF14DB"/>
    <w:rsid w:val="00CF6049"/>
    <w:rsid w:val="00D059E4"/>
    <w:rsid w:val="00D0603C"/>
    <w:rsid w:val="00D30990"/>
    <w:rsid w:val="00D47A6B"/>
    <w:rsid w:val="00D50840"/>
    <w:rsid w:val="00D76C87"/>
    <w:rsid w:val="00D827A1"/>
    <w:rsid w:val="00D84122"/>
    <w:rsid w:val="00DA3EF2"/>
    <w:rsid w:val="00DD4F04"/>
    <w:rsid w:val="00DF2E38"/>
    <w:rsid w:val="00DF4696"/>
    <w:rsid w:val="00DF4D19"/>
    <w:rsid w:val="00DF77B0"/>
    <w:rsid w:val="00E50F41"/>
    <w:rsid w:val="00E63CBA"/>
    <w:rsid w:val="00E63D11"/>
    <w:rsid w:val="00E85C7B"/>
    <w:rsid w:val="00E86085"/>
    <w:rsid w:val="00E90BB5"/>
    <w:rsid w:val="00EC508C"/>
    <w:rsid w:val="00EC5D03"/>
    <w:rsid w:val="00ED29B6"/>
    <w:rsid w:val="00F370FE"/>
    <w:rsid w:val="00F52017"/>
    <w:rsid w:val="00F84E55"/>
    <w:rsid w:val="00FA0C60"/>
    <w:rsid w:val="00FB29A8"/>
    <w:rsid w:val="00FB40E9"/>
    <w:rsid w:val="00FE4DC3"/>
    <w:rsid w:val="00FE73B5"/>
    <w:rsid w:val="00FF0ABD"/>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405DB"/>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5405DB"/>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5405DB"/>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5405DB"/>
    <w:pPr>
      <w:numPr>
        <w:ilvl w:val="2"/>
      </w:numPr>
      <w:outlineLvl w:val="2"/>
    </w:pPr>
    <w:rPr>
      <w:bCs/>
      <w:i/>
      <w:smallCaps w:val="0"/>
    </w:rPr>
  </w:style>
  <w:style w:type="paragraph" w:styleId="Naslov4">
    <w:name w:val="heading 4"/>
    <w:basedOn w:val="Naslov3"/>
    <w:next w:val="Navaden"/>
    <w:link w:val="Naslov4Znak"/>
    <w:uiPriority w:val="9"/>
    <w:unhideWhenUsed/>
    <w:qFormat/>
    <w:rsid w:val="005405DB"/>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5405DB"/>
    <w:pPr>
      <w:numPr>
        <w:ilvl w:val="4"/>
      </w:numPr>
      <w:ind w:left="924" w:hanging="924"/>
      <w:outlineLvl w:val="4"/>
    </w:pPr>
  </w:style>
  <w:style w:type="paragraph" w:styleId="Naslov6">
    <w:name w:val="heading 6"/>
    <w:basedOn w:val="Naslov5"/>
    <w:next w:val="Navaden"/>
    <w:link w:val="Naslov6Znak"/>
    <w:uiPriority w:val="9"/>
    <w:unhideWhenUsed/>
    <w:qFormat/>
    <w:rsid w:val="005405DB"/>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5405DB"/>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5405DB"/>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5405DB"/>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405DB"/>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5405DB"/>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5405DB"/>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5405DB"/>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5405DB"/>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5405DB"/>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5405DB"/>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5405DB"/>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5405DB"/>
    <w:rPr>
      <w:rFonts w:ascii="Arial" w:eastAsia="Times New Roman" w:hAnsi="Arial" w:cs="Times New Roman"/>
      <w:b/>
      <w:i/>
      <w:color w:val="404040"/>
      <w:sz w:val="20"/>
      <w:szCs w:val="20"/>
    </w:rPr>
  </w:style>
  <w:style w:type="numbering" w:customStyle="1" w:styleId="Headings">
    <w:name w:val="Headings"/>
    <w:uiPriority w:val="99"/>
    <w:rsid w:val="005405DB"/>
    <w:pPr>
      <w:numPr>
        <w:numId w:val="2"/>
      </w:numPr>
    </w:pPr>
  </w:style>
  <w:style w:type="numbering" w:customStyle="1" w:styleId="Bulletsliststyle">
    <w:name w:val="Bulletslist style"/>
    <w:uiPriority w:val="99"/>
    <w:rsid w:val="005405DB"/>
    <w:pPr>
      <w:numPr>
        <w:numId w:val="5"/>
      </w:numPr>
    </w:pPr>
  </w:style>
  <w:style w:type="paragraph" w:customStyle="1" w:styleId="Llistbullet">
    <w:name w:val="Llist bullet"/>
    <w:basedOn w:val="Navaden"/>
    <w:rsid w:val="005405DB"/>
  </w:style>
  <w:style w:type="paragraph" w:styleId="Oznaenseznam">
    <w:name w:val="List Bullet"/>
    <w:basedOn w:val="Navaden"/>
    <w:uiPriority w:val="99"/>
    <w:unhideWhenUsed/>
    <w:qFormat/>
    <w:rsid w:val="005405DB"/>
    <w:pPr>
      <w:numPr>
        <w:numId w:val="5"/>
      </w:numPr>
      <w:contextualSpacing/>
    </w:pPr>
  </w:style>
  <w:style w:type="paragraph" w:styleId="Oznaenseznam2">
    <w:name w:val="List Bullet 2"/>
    <w:basedOn w:val="Navaden"/>
    <w:uiPriority w:val="99"/>
    <w:unhideWhenUsed/>
    <w:rsid w:val="005405DB"/>
    <w:pPr>
      <w:numPr>
        <w:ilvl w:val="1"/>
        <w:numId w:val="5"/>
      </w:numPr>
      <w:contextualSpacing/>
    </w:pPr>
  </w:style>
  <w:style w:type="paragraph" w:styleId="Oznaenseznam3">
    <w:name w:val="List Bullet 3"/>
    <w:basedOn w:val="Navaden"/>
    <w:uiPriority w:val="99"/>
    <w:unhideWhenUsed/>
    <w:rsid w:val="005405DB"/>
    <w:pPr>
      <w:numPr>
        <w:ilvl w:val="2"/>
        <w:numId w:val="5"/>
      </w:numPr>
      <w:contextualSpacing/>
    </w:pPr>
  </w:style>
  <w:style w:type="paragraph" w:styleId="Otevilenseznam4">
    <w:name w:val="List Number 4"/>
    <w:basedOn w:val="Navaden"/>
    <w:uiPriority w:val="99"/>
    <w:unhideWhenUsed/>
    <w:rsid w:val="005405DB"/>
    <w:pPr>
      <w:contextualSpacing/>
    </w:pPr>
  </w:style>
  <w:style w:type="paragraph" w:styleId="Otevilenseznam5">
    <w:name w:val="List Number 5"/>
    <w:basedOn w:val="Navaden"/>
    <w:uiPriority w:val="99"/>
    <w:unhideWhenUsed/>
    <w:rsid w:val="005405DB"/>
    <w:pPr>
      <w:contextualSpacing/>
    </w:pPr>
  </w:style>
  <w:style w:type="paragraph" w:styleId="Oznaenseznam4">
    <w:name w:val="List Bullet 4"/>
    <w:basedOn w:val="Navaden"/>
    <w:uiPriority w:val="99"/>
    <w:unhideWhenUsed/>
    <w:rsid w:val="005405DB"/>
    <w:pPr>
      <w:numPr>
        <w:ilvl w:val="3"/>
        <w:numId w:val="5"/>
      </w:numPr>
      <w:contextualSpacing/>
    </w:pPr>
  </w:style>
  <w:style w:type="paragraph" w:styleId="Oznaenseznam5">
    <w:name w:val="List Bullet 5"/>
    <w:basedOn w:val="Navaden"/>
    <w:uiPriority w:val="99"/>
    <w:unhideWhenUsed/>
    <w:rsid w:val="005405DB"/>
    <w:pPr>
      <w:numPr>
        <w:ilvl w:val="4"/>
        <w:numId w:val="5"/>
      </w:numPr>
      <w:contextualSpacing/>
    </w:pPr>
  </w:style>
  <w:style w:type="paragraph" w:styleId="Glava">
    <w:name w:val="header"/>
    <w:basedOn w:val="Navaden"/>
    <w:link w:val="GlavaZnak"/>
    <w:unhideWhenUsed/>
    <w:rsid w:val="005405DB"/>
    <w:pPr>
      <w:tabs>
        <w:tab w:val="center" w:pos="4536"/>
        <w:tab w:val="right" w:pos="9072"/>
      </w:tabs>
      <w:spacing w:line="240" w:lineRule="auto"/>
    </w:pPr>
  </w:style>
  <w:style w:type="character" w:customStyle="1" w:styleId="GlavaZnak">
    <w:name w:val="Glava Znak"/>
    <w:basedOn w:val="Privzetapisavaodstavka"/>
    <w:link w:val="Glava"/>
    <w:rsid w:val="005405DB"/>
    <w:rPr>
      <w:rFonts w:ascii="Arial" w:eastAsia="Calibri" w:hAnsi="Arial" w:cs="Times New Roman"/>
      <w:sz w:val="20"/>
    </w:rPr>
  </w:style>
  <w:style w:type="paragraph" w:styleId="Noga">
    <w:name w:val="footer"/>
    <w:basedOn w:val="Navaden"/>
    <w:link w:val="NogaZnak"/>
    <w:unhideWhenUsed/>
    <w:rsid w:val="005405DB"/>
    <w:pPr>
      <w:tabs>
        <w:tab w:val="center" w:pos="4536"/>
        <w:tab w:val="right" w:pos="9072"/>
      </w:tabs>
      <w:spacing w:line="240" w:lineRule="auto"/>
    </w:pPr>
  </w:style>
  <w:style w:type="character" w:customStyle="1" w:styleId="NogaZnak">
    <w:name w:val="Noga Znak"/>
    <w:basedOn w:val="Privzetapisavaodstavka"/>
    <w:link w:val="Noga"/>
    <w:rsid w:val="005405DB"/>
    <w:rPr>
      <w:rFonts w:ascii="Arial" w:eastAsia="Calibri" w:hAnsi="Arial" w:cs="Times New Roman"/>
      <w:sz w:val="20"/>
    </w:rPr>
  </w:style>
  <w:style w:type="paragraph" w:customStyle="1" w:styleId="HeaderEven">
    <w:name w:val="Header Even"/>
    <w:qFormat/>
    <w:rsid w:val="005405DB"/>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5405DB"/>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5405DB"/>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405DB"/>
    <w:rPr>
      <w:rFonts w:ascii="Tahoma" w:eastAsia="Calibri" w:hAnsi="Tahoma" w:cs="Tahoma"/>
      <w:sz w:val="16"/>
      <w:szCs w:val="16"/>
    </w:rPr>
  </w:style>
  <w:style w:type="paragraph" w:customStyle="1" w:styleId="HeaderOdd">
    <w:name w:val="Header Odd"/>
    <w:basedOn w:val="Brezrazmikov"/>
    <w:qFormat/>
    <w:rsid w:val="005405DB"/>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5405DB"/>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5405DB"/>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5405DB"/>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5405DB"/>
    <w:rPr>
      <w:rFonts w:ascii="Arial" w:eastAsia="Calibri" w:hAnsi="Arial" w:cs="Times New Roman"/>
      <w:i/>
      <w:sz w:val="18"/>
      <w:szCs w:val="20"/>
    </w:rPr>
  </w:style>
  <w:style w:type="character" w:styleId="Sprotnaopomba-sklic">
    <w:name w:val="footnote reference"/>
    <w:uiPriority w:val="99"/>
    <w:unhideWhenUsed/>
    <w:rsid w:val="005405DB"/>
    <w:rPr>
      <w:rFonts w:ascii="Arial" w:hAnsi="Arial"/>
      <w:i/>
      <w:sz w:val="18"/>
      <w:vertAlign w:val="superscript"/>
    </w:rPr>
  </w:style>
  <w:style w:type="character" w:styleId="Hiperpovezava">
    <w:name w:val="Hyperlink"/>
    <w:uiPriority w:val="99"/>
    <w:unhideWhenUsed/>
    <w:rsid w:val="005405DB"/>
    <w:rPr>
      <w:color w:val="0000FF"/>
      <w:u w:val="single"/>
    </w:rPr>
  </w:style>
  <w:style w:type="character" w:customStyle="1" w:styleId="PripombabesediloZnak">
    <w:name w:val="Pripomba – besedilo Znak"/>
    <w:rsid w:val="005405DB"/>
    <w:rPr>
      <w:rFonts w:ascii="Arial" w:hAnsi="Arial"/>
      <w:sz w:val="20"/>
      <w:szCs w:val="20"/>
    </w:rPr>
  </w:style>
  <w:style w:type="character" w:customStyle="1" w:styleId="ZadevakomentarjaZnak1">
    <w:name w:val="Zadeva komentarja Znak1"/>
    <w:link w:val="Zadevakomentarja"/>
    <w:uiPriority w:val="99"/>
    <w:semiHidden/>
    <w:rsid w:val="005405DB"/>
    <w:rPr>
      <w:rFonts w:ascii="Arial" w:hAnsi="Arial"/>
      <w:b/>
      <w:bCs/>
      <w:sz w:val="20"/>
      <w:szCs w:val="20"/>
    </w:rPr>
  </w:style>
  <w:style w:type="paragraph" w:styleId="Odstavekseznama">
    <w:name w:val="List Paragraph"/>
    <w:basedOn w:val="Navaden"/>
    <w:uiPriority w:val="34"/>
    <w:qFormat/>
    <w:rsid w:val="005405DB"/>
    <w:pPr>
      <w:ind w:left="720"/>
      <w:contextualSpacing/>
    </w:pPr>
  </w:style>
  <w:style w:type="paragraph" w:styleId="NaslovTOC">
    <w:name w:val="TOC Heading"/>
    <w:basedOn w:val="Naslov1"/>
    <w:next w:val="Navaden"/>
    <w:uiPriority w:val="39"/>
    <w:unhideWhenUsed/>
    <w:qFormat/>
    <w:rsid w:val="005405DB"/>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5405DB"/>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5405DB"/>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405DB"/>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405DB"/>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405DB"/>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405DB"/>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405DB"/>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405DB"/>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405DB"/>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405DB"/>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405DB"/>
    <w:pPr>
      <w:numPr>
        <w:ilvl w:val="1"/>
      </w:numPr>
      <w:spacing w:before="0"/>
    </w:pPr>
    <w:rPr>
      <w:b w:val="0"/>
      <w:smallCaps w:val="0"/>
    </w:rPr>
  </w:style>
  <w:style w:type="paragraph" w:customStyle="1" w:styleId="Natevanjestevilkami3">
    <w:name w:val="Naštevanje s številkami 3"/>
    <w:basedOn w:val="Natevanjestevilkami2"/>
    <w:qFormat/>
    <w:rsid w:val="005405DB"/>
    <w:pPr>
      <w:numPr>
        <w:ilvl w:val="2"/>
      </w:numPr>
      <w:ind w:left="1021" w:hanging="664"/>
    </w:pPr>
  </w:style>
  <w:style w:type="paragraph" w:customStyle="1" w:styleId="Natevanjestevilkami4">
    <w:name w:val="Naštevanje s številkami 4"/>
    <w:basedOn w:val="Natevanjestevilkami3"/>
    <w:qFormat/>
    <w:rsid w:val="005405DB"/>
    <w:pPr>
      <w:numPr>
        <w:ilvl w:val="3"/>
      </w:numPr>
    </w:pPr>
  </w:style>
  <w:style w:type="paragraph" w:customStyle="1" w:styleId="Natevanjestevilkami5">
    <w:name w:val="Naštevanje s številkami 5"/>
    <w:basedOn w:val="Natevanjestevilkami4"/>
    <w:qFormat/>
    <w:rsid w:val="005405DB"/>
    <w:pPr>
      <w:numPr>
        <w:ilvl w:val="4"/>
      </w:numPr>
    </w:pPr>
  </w:style>
  <w:style w:type="paragraph" w:customStyle="1" w:styleId="Natevanjestevilkami6">
    <w:name w:val="Naštevanje s številkami 6"/>
    <w:basedOn w:val="Natevanjestevilkami5"/>
    <w:qFormat/>
    <w:rsid w:val="005405DB"/>
    <w:pPr>
      <w:numPr>
        <w:ilvl w:val="5"/>
      </w:numPr>
      <w:ind w:left="1800"/>
    </w:pPr>
  </w:style>
  <w:style w:type="paragraph" w:customStyle="1" w:styleId="Natevanjestevilkami7">
    <w:name w:val="Naštevanje s številkami 7"/>
    <w:basedOn w:val="Natevanjestevilkami6"/>
    <w:qFormat/>
    <w:rsid w:val="005405DB"/>
    <w:pPr>
      <w:numPr>
        <w:ilvl w:val="6"/>
      </w:numPr>
    </w:pPr>
  </w:style>
  <w:style w:type="paragraph" w:customStyle="1" w:styleId="Natevanjestevilkami8">
    <w:name w:val="Naštevanje s številkami 8"/>
    <w:basedOn w:val="Natevanjestevilkami7"/>
    <w:qFormat/>
    <w:rsid w:val="005405DB"/>
    <w:pPr>
      <w:numPr>
        <w:ilvl w:val="7"/>
      </w:numPr>
    </w:pPr>
  </w:style>
  <w:style w:type="paragraph" w:customStyle="1" w:styleId="Natevanjestevilkami9">
    <w:name w:val="Naštevanje s številkami 9"/>
    <w:basedOn w:val="Natevanjestevilkami8"/>
    <w:qFormat/>
    <w:rsid w:val="005405DB"/>
    <w:pPr>
      <w:numPr>
        <w:ilvl w:val="8"/>
      </w:numPr>
      <w:ind w:left="2880"/>
    </w:pPr>
  </w:style>
  <w:style w:type="numbering" w:customStyle="1" w:styleId="Natevanjestevilkami">
    <w:name w:val="Naštevanje s številkami"/>
    <w:uiPriority w:val="99"/>
    <w:rsid w:val="005405DB"/>
    <w:pPr>
      <w:numPr>
        <w:numId w:val="24"/>
      </w:numPr>
    </w:pPr>
  </w:style>
  <w:style w:type="paragraph" w:styleId="Konnaopomba-besedilo">
    <w:name w:val="endnote text"/>
    <w:basedOn w:val="Navaden"/>
    <w:link w:val="Konnaopomba-besediloZnak"/>
    <w:uiPriority w:val="99"/>
    <w:semiHidden/>
    <w:unhideWhenUsed/>
    <w:rsid w:val="005405DB"/>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5405DB"/>
    <w:rPr>
      <w:rFonts w:ascii="Arial" w:eastAsia="Calibri" w:hAnsi="Arial" w:cs="Times New Roman"/>
      <w:sz w:val="20"/>
      <w:szCs w:val="20"/>
    </w:rPr>
  </w:style>
  <w:style w:type="character" w:styleId="Konnaopomba-sklic">
    <w:name w:val="endnote reference"/>
    <w:uiPriority w:val="99"/>
    <w:semiHidden/>
    <w:unhideWhenUsed/>
    <w:rsid w:val="005405DB"/>
    <w:rPr>
      <w:vertAlign w:val="superscript"/>
    </w:rPr>
  </w:style>
  <w:style w:type="character" w:customStyle="1" w:styleId="naslov21">
    <w:name w:val="naslov21"/>
    <w:rsid w:val="005405DB"/>
    <w:rPr>
      <w:rFonts w:ascii="Tahoma" w:hAnsi="Tahoma" w:cs="Tahoma" w:hint="default"/>
      <w:b/>
      <w:bCs/>
      <w:color w:val="0A647E"/>
      <w:sz w:val="17"/>
      <w:szCs w:val="17"/>
    </w:rPr>
  </w:style>
  <w:style w:type="character" w:customStyle="1" w:styleId="text1">
    <w:name w:val="text1"/>
    <w:rsid w:val="005405DB"/>
    <w:rPr>
      <w:rFonts w:ascii="Verdana" w:hAnsi="Verdana" w:hint="default"/>
      <w:sz w:val="17"/>
      <w:szCs w:val="17"/>
    </w:rPr>
  </w:style>
  <w:style w:type="paragraph" w:styleId="Revizija">
    <w:name w:val="Revision"/>
    <w:hidden/>
    <w:uiPriority w:val="99"/>
    <w:semiHidden/>
    <w:rsid w:val="005405DB"/>
    <w:pPr>
      <w:spacing w:after="0" w:line="240" w:lineRule="auto"/>
    </w:pPr>
    <w:rPr>
      <w:rFonts w:ascii="Arial" w:eastAsia="Calibri" w:hAnsi="Arial" w:cs="Times New Roman"/>
      <w:sz w:val="20"/>
    </w:rPr>
  </w:style>
  <w:style w:type="character" w:customStyle="1" w:styleId="Omemba">
    <w:name w:val="Omemba"/>
    <w:uiPriority w:val="99"/>
    <w:semiHidden/>
    <w:unhideWhenUsed/>
    <w:rsid w:val="005405DB"/>
    <w:rPr>
      <w:color w:val="2B579A"/>
      <w:shd w:val="clear" w:color="auto" w:fill="E6E6E6"/>
    </w:rPr>
  </w:style>
  <w:style w:type="character" w:styleId="Besediloograde">
    <w:name w:val="Placeholder Text"/>
    <w:basedOn w:val="Privzetapisavaodstavka"/>
    <w:uiPriority w:val="99"/>
    <w:semiHidden/>
    <w:rsid w:val="005405DB"/>
    <w:rPr>
      <w:color w:val="808080"/>
    </w:rPr>
  </w:style>
  <w:style w:type="table" w:styleId="Tabela-mrea">
    <w:name w:val="Table Grid"/>
    <w:basedOn w:val="Navadnatabela"/>
    <w:uiPriority w:val="59"/>
    <w:rsid w:val="005405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5405DB"/>
    <w:rPr>
      <w:sz w:val="16"/>
      <w:szCs w:val="16"/>
    </w:rPr>
  </w:style>
  <w:style w:type="paragraph" w:styleId="Komentar-besedilo">
    <w:name w:val="annotation text"/>
    <w:basedOn w:val="Navaden"/>
    <w:link w:val="Komentar-besediloZnak"/>
    <w:uiPriority w:val="99"/>
    <w:semiHidden/>
    <w:unhideWhenUsed/>
    <w:rsid w:val="005405DB"/>
    <w:pPr>
      <w:spacing w:line="240" w:lineRule="auto"/>
    </w:pPr>
    <w:rPr>
      <w:szCs w:val="20"/>
    </w:rPr>
  </w:style>
  <w:style w:type="character" w:customStyle="1" w:styleId="Komentar-besediloZnak">
    <w:name w:val="Komentar - besedilo Znak"/>
    <w:basedOn w:val="Privzetapisavaodstavka"/>
    <w:link w:val="Komentar-besedilo"/>
    <w:uiPriority w:val="99"/>
    <w:semiHidden/>
    <w:rsid w:val="005405DB"/>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5405DB"/>
    <w:rPr>
      <w:rFonts w:eastAsiaTheme="minorHAnsi" w:cstheme="minorBidi"/>
      <w:b/>
      <w:bCs/>
    </w:rPr>
  </w:style>
  <w:style w:type="character" w:customStyle="1" w:styleId="ZadevakomentarjaZnak">
    <w:name w:val="Zadeva komentarja Znak"/>
    <w:basedOn w:val="Komentar-besediloZnak"/>
    <w:link w:val="Zadevakomentarja"/>
    <w:uiPriority w:val="99"/>
    <w:semiHidden/>
    <w:rsid w:val="005405DB"/>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ejn.gov.si" TargetMode="External"/><Relationship Id="rId12" Type="http://schemas.openxmlformats.org/officeDocument/2006/relationships/hyperlink" Target="https://ejn.gov.si/ponudba/pages/aktualno/aktualno_jnc_podrobno.xhtml?zadevaId=23767" TargetMode="External"/><Relationship Id="rId17" Type="http://schemas.openxmlformats.org/officeDocument/2006/relationships/hyperlink" Target="https://www.portalerevizija.si/" TargetMode="Externa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1534</TotalTime>
  <Pages>14</Pages>
  <Words>5369</Words>
  <Characters>30609</Characters>
  <Application>Microsoft Office Word</Application>
  <DocSecurity>0</DocSecurity>
  <Lines>255</Lines>
  <Paragraphs>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marta_bostele</cp:lastModifiedBy>
  <cp:revision>42</cp:revision>
  <dcterms:created xsi:type="dcterms:W3CDTF">2023-03-08T07:54:00Z</dcterms:created>
  <dcterms:modified xsi:type="dcterms:W3CDTF">2023-03-17T10:02:00Z</dcterms:modified>
</cp:coreProperties>
</file>